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945B" w14:textId="77777777" w:rsidR="00AD3E75" w:rsidRPr="00B46B02" w:rsidRDefault="00AD3E75" w:rsidP="00AD3E75">
      <w:pPr>
        <w:pStyle w:val="Titolo"/>
        <w:jc w:val="both"/>
        <w:rPr>
          <w:b w:val="0"/>
          <w:sz w:val="24"/>
          <w:szCs w:val="24"/>
        </w:rPr>
      </w:pPr>
    </w:p>
    <w:p w14:paraId="77364192" w14:textId="3F8AA5CA" w:rsidR="00F86EBF" w:rsidRPr="001029D8" w:rsidRDefault="00F86EBF" w:rsidP="00F86EBF">
      <w:pPr>
        <w:spacing w:after="120"/>
        <w:rPr>
          <w:i/>
          <w:sz w:val="22"/>
          <w:szCs w:val="22"/>
        </w:rPr>
      </w:pPr>
      <w:r w:rsidRPr="001029D8">
        <w:rPr>
          <w:i/>
          <w:sz w:val="22"/>
          <w:szCs w:val="22"/>
        </w:rPr>
        <w:t xml:space="preserve">Rif. </w:t>
      </w:r>
      <w:proofErr w:type="spellStart"/>
      <w:r w:rsidRPr="001029D8">
        <w:rPr>
          <w:i/>
          <w:sz w:val="22"/>
          <w:szCs w:val="22"/>
        </w:rPr>
        <w:t>Int</w:t>
      </w:r>
      <w:proofErr w:type="spellEnd"/>
      <w:r w:rsidRPr="001029D8">
        <w:rPr>
          <w:i/>
          <w:sz w:val="22"/>
          <w:szCs w:val="22"/>
        </w:rPr>
        <w:t xml:space="preserve">. </w:t>
      </w:r>
      <w:r w:rsidR="009D03B2" w:rsidRPr="001029D8">
        <w:rPr>
          <w:i/>
          <w:sz w:val="22"/>
          <w:szCs w:val="22"/>
        </w:rPr>
        <w:t>04</w:t>
      </w:r>
      <w:r w:rsidR="00320B6B" w:rsidRPr="001029D8">
        <w:rPr>
          <w:i/>
          <w:sz w:val="22"/>
          <w:szCs w:val="22"/>
        </w:rPr>
        <w:t>4</w:t>
      </w:r>
      <w:r w:rsidR="00EF05E5" w:rsidRPr="001029D8">
        <w:rPr>
          <w:i/>
          <w:sz w:val="22"/>
          <w:szCs w:val="22"/>
        </w:rPr>
        <w:t>/2022</w:t>
      </w:r>
    </w:p>
    <w:p w14:paraId="777E680F" w14:textId="1218269E" w:rsidR="00F86EBF" w:rsidRPr="006571C2" w:rsidRDefault="00F86EBF" w:rsidP="00F600A1">
      <w:pPr>
        <w:spacing w:after="120"/>
        <w:rPr>
          <w:i/>
          <w:sz w:val="22"/>
          <w:szCs w:val="22"/>
        </w:rPr>
      </w:pPr>
      <w:r w:rsidRPr="006571C2">
        <w:rPr>
          <w:i/>
          <w:sz w:val="22"/>
          <w:szCs w:val="22"/>
        </w:rPr>
        <w:t xml:space="preserve">ORDINANZA N.  </w:t>
      </w:r>
      <w:r w:rsidR="00BF656D">
        <w:rPr>
          <w:i/>
          <w:sz w:val="22"/>
          <w:szCs w:val="22"/>
        </w:rPr>
        <w:t>59</w:t>
      </w:r>
      <w:r w:rsidR="00775DF0" w:rsidRPr="006571C2">
        <w:rPr>
          <w:i/>
          <w:sz w:val="22"/>
          <w:szCs w:val="22"/>
        </w:rPr>
        <w:t>/2022</w:t>
      </w:r>
      <w:r w:rsidRPr="006571C2">
        <w:rPr>
          <w:i/>
          <w:sz w:val="22"/>
          <w:szCs w:val="22"/>
        </w:rPr>
        <w:t xml:space="preserve"> (prot. N. </w:t>
      </w:r>
      <w:r w:rsidR="006571C2" w:rsidRPr="006571C2">
        <w:rPr>
          <w:i/>
          <w:sz w:val="22"/>
          <w:szCs w:val="22"/>
        </w:rPr>
        <w:t>14</w:t>
      </w:r>
      <w:r w:rsidR="00BF656D">
        <w:rPr>
          <w:i/>
          <w:sz w:val="22"/>
          <w:szCs w:val="22"/>
        </w:rPr>
        <w:t>298</w:t>
      </w:r>
      <w:r w:rsidR="0018348C" w:rsidRPr="006571C2">
        <w:rPr>
          <w:i/>
          <w:sz w:val="22"/>
          <w:szCs w:val="22"/>
        </w:rPr>
        <w:t xml:space="preserve"> </w:t>
      </w:r>
      <w:r w:rsidRPr="006571C2">
        <w:rPr>
          <w:i/>
          <w:sz w:val="22"/>
          <w:szCs w:val="22"/>
        </w:rPr>
        <w:t xml:space="preserve">del giorno </w:t>
      </w:r>
      <w:r w:rsidR="006571C2" w:rsidRPr="006571C2">
        <w:rPr>
          <w:i/>
          <w:sz w:val="22"/>
          <w:szCs w:val="22"/>
        </w:rPr>
        <w:t>1</w:t>
      </w:r>
      <w:r w:rsidR="00BF656D">
        <w:rPr>
          <w:i/>
          <w:sz w:val="22"/>
          <w:szCs w:val="22"/>
        </w:rPr>
        <w:t>5</w:t>
      </w:r>
      <w:r w:rsidR="0018348C" w:rsidRPr="006571C2">
        <w:rPr>
          <w:i/>
          <w:sz w:val="22"/>
          <w:szCs w:val="22"/>
        </w:rPr>
        <w:t>/09/</w:t>
      </w:r>
      <w:r w:rsidR="00553A85" w:rsidRPr="006571C2">
        <w:rPr>
          <w:i/>
          <w:sz w:val="22"/>
          <w:szCs w:val="22"/>
        </w:rPr>
        <w:t>/</w:t>
      </w:r>
      <w:r w:rsidR="00775DF0" w:rsidRPr="006571C2">
        <w:rPr>
          <w:i/>
          <w:sz w:val="22"/>
          <w:szCs w:val="22"/>
        </w:rPr>
        <w:t>2022</w:t>
      </w:r>
      <w:r w:rsidRPr="006571C2">
        <w:rPr>
          <w:i/>
          <w:sz w:val="22"/>
          <w:szCs w:val="22"/>
        </w:rPr>
        <w:t>)</w:t>
      </w:r>
    </w:p>
    <w:p w14:paraId="476B088D" w14:textId="77777777" w:rsidR="001E0C28" w:rsidRPr="00320B6B" w:rsidRDefault="001E0C28" w:rsidP="001E0C28">
      <w:pPr>
        <w:ind w:left="1320" w:hanging="1320"/>
        <w:jc w:val="both"/>
        <w:rPr>
          <w:b/>
          <w:sz w:val="22"/>
          <w:szCs w:val="22"/>
          <w:highlight w:val="yellow"/>
          <w:shd w:val="clear" w:color="auto" w:fill="FFFF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8096"/>
      </w:tblGrid>
      <w:tr w:rsidR="001E0C28" w:rsidRPr="00555053" w14:paraId="778B7CA2" w14:textId="77777777" w:rsidTr="00657C16">
        <w:trPr>
          <w:trHeight w:val="98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033E1DC" w14:textId="77777777" w:rsidR="001E0C28" w:rsidRPr="00555053" w:rsidRDefault="008D2DCC" w:rsidP="00657C16">
            <w:pPr>
              <w:spacing w:before="120" w:after="120"/>
              <w:rPr>
                <w:b/>
                <w:sz w:val="22"/>
                <w:szCs w:val="22"/>
              </w:rPr>
            </w:pPr>
            <w:r w:rsidRPr="00555053">
              <w:rPr>
                <w:b/>
                <w:sz w:val="22"/>
                <w:szCs w:val="22"/>
              </w:rPr>
              <w:t>OGGETTO:</w:t>
            </w:r>
          </w:p>
          <w:p w14:paraId="116CB08F" w14:textId="77777777" w:rsidR="001E0C28" w:rsidRPr="00555053" w:rsidRDefault="001E0C28" w:rsidP="00657C16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1E9B802" w14:textId="5AB42C41" w:rsidR="00DC06B3" w:rsidRPr="00555053" w:rsidRDefault="00A472FF" w:rsidP="009C0698">
            <w:pPr>
              <w:spacing w:before="120"/>
              <w:ind w:right="566"/>
              <w:jc w:val="both"/>
              <w:rPr>
                <w:b/>
                <w:sz w:val="22"/>
                <w:szCs w:val="22"/>
                <w:lang w:eastAsia="ar-SA"/>
              </w:rPr>
            </w:pPr>
            <w:r w:rsidRPr="00555053">
              <w:rPr>
                <w:b/>
                <w:sz w:val="22"/>
                <w:szCs w:val="22"/>
                <w:lang w:eastAsia="ar-SA"/>
              </w:rPr>
              <w:t xml:space="preserve">DISCIPLINA DELLA CIRCOLAZIONE STRADALE IN OCCASIONE DELLO SVOLGIMENTO </w:t>
            </w:r>
            <w:r w:rsidR="006F0104">
              <w:rPr>
                <w:b/>
                <w:sz w:val="22"/>
                <w:szCs w:val="22"/>
                <w:lang w:eastAsia="ar-SA"/>
              </w:rPr>
              <w:t>DEI LAVORI DI MA</w:t>
            </w:r>
            <w:r w:rsidR="00705451">
              <w:rPr>
                <w:b/>
                <w:sz w:val="22"/>
                <w:szCs w:val="22"/>
                <w:lang w:eastAsia="ar-SA"/>
              </w:rPr>
              <w:t>NUTENZIONE DEL VERDE IN LOCALITA’ MEZZANO INFERIORE – VIA FORNACE</w:t>
            </w:r>
            <w:r w:rsidR="00555053" w:rsidRPr="00555053">
              <w:rPr>
                <w:b/>
                <w:sz w:val="22"/>
                <w:szCs w:val="22"/>
                <w:lang w:eastAsia="ar-SA"/>
              </w:rPr>
              <w:t>.</w:t>
            </w:r>
          </w:p>
          <w:p w14:paraId="4205E769" w14:textId="77BC2DA3" w:rsidR="001E785F" w:rsidRPr="00555053" w:rsidRDefault="00A472FF" w:rsidP="00A472F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55053">
              <w:rPr>
                <w:sz w:val="22"/>
                <w:szCs w:val="22"/>
                <w:lang w:eastAsia="ar-SA"/>
              </w:rPr>
              <w:t>MODIFICA TEMPORANEA DELLA VIABILITÀ.</w:t>
            </w:r>
          </w:p>
        </w:tc>
      </w:tr>
    </w:tbl>
    <w:p w14:paraId="1D526EFD" w14:textId="77777777" w:rsidR="00DF393B" w:rsidRDefault="00DF393B" w:rsidP="001E0C28">
      <w:pPr>
        <w:tabs>
          <w:tab w:val="left" w:pos="709"/>
        </w:tabs>
        <w:jc w:val="center"/>
        <w:rPr>
          <w:sz w:val="22"/>
          <w:szCs w:val="22"/>
        </w:rPr>
      </w:pPr>
    </w:p>
    <w:p w14:paraId="5CA6E113" w14:textId="75D8E83D" w:rsidR="001E0C28" w:rsidRDefault="001E0C28" w:rsidP="001E0C28">
      <w:pPr>
        <w:tabs>
          <w:tab w:val="left" w:pos="709"/>
        </w:tabs>
        <w:jc w:val="center"/>
        <w:rPr>
          <w:sz w:val="22"/>
          <w:szCs w:val="22"/>
        </w:rPr>
      </w:pPr>
      <w:bookmarkStart w:id="0" w:name="_GoBack"/>
      <w:bookmarkEnd w:id="0"/>
      <w:r w:rsidRPr="00555053">
        <w:rPr>
          <w:sz w:val="22"/>
          <w:szCs w:val="22"/>
        </w:rPr>
        <w:t>______________________</w:t>
      </w:r>
    </w:p>
    <w:p w14:paraId="1F4C24DC" w14:textId="77777777" w:rsidR="00DF393B" w:rsidRPr="00555053" w:rsidRDefault="00DF393B" w:rsidP="001E0C28">
      <w:pPr>
        <w:tabs>
          <w:tab w:val="left" w:pos="709"/>
        </w:tabs>
        <w:jc w:val="center"/>
        <w:rPr>
          <w:sz w:val="22"/>
          <w:szCs w:val="22"/>
        </w:rPr>
      </w:pPr>
    </w:p>
    <w:p w14:paraId="172D3509" w14:textId="1D60C4B2" w:rsidR="000810C6" w:rsidRPr="00555053" w:rsidRDefault="000810C6" w:rsidP="00EB4030">
      <w:pPr>
        <w:tabs>
          <w:tab w:val="left" w:pos="709"/>
        </w:tabs>
        <w:jc w:val="center"/>
        <w:rPr>
          <w:b/>
          <w:sz w:val="22"/>
          <w:szCs w:val="22"/>
        </w:rPr>
      </w:pPr>
      <w:r w:rsidRPr="00555053">
        <w:rPr>
          <w:b/>
          <w:sz w:val="22"/>
          <w:szCs w:val="22"/>
        </w:rPr>
        <w:t>IL RESPONSABILE DEL SERVIZIO</w:t>
      </w:r>
    </w:p>
    <w:p w14:paraId="270E674B" w14:textId="206DC982" w:rsidR="00A472FF" w:rsidRPr="00555053" w:rsidRDefault="00A472FF" w:rsidP="00EB4030">
      <w:pPr>
        <w:jc w:val="center"/>
        <w:rPr>
          <w:bCs/>
          <w:i/>
          <w:sz w:val="22"/>
          <w:szCs w:val="22"/>
        </w:rPr>
      </w:pPr>
      <w:r w:rsidRPr="00555053">
        <w:rPr>
          <w:i/>
          <w:sz w:val="22"/>
          <w:szCs w:val="22"/>
        </w:rPr>
        <w:t>Espropriazioni, Manutenzioni E Decoro Cittadino</w:t>
      </w:r>
    </w:p>
    <w:p w14:paraId="0F53A076" w14:textId="56338D69" w:rsidR="00705451" w:rsidRDefault="002A2CB6" w:rsidP="00705451">
      <w:pPr>
        <w:spacing w:before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DATO ATTO </w:t>
      </w:r>
      <w:r w:rsidR="009F52A9">
        <w:rPr>
          <w:bCs/>
          <w:sz w:val="22"/>
          <w:szCs w:val="22"/>
        </w:rPr>
        <w:t>che</w:t>
      </w:r>
      <w:r>
        <w:rPr>
          <w:bCs/>
          <w:sz w:val="22"/>
          <w:szCs w:val="22"/>
        </w:rPr>
        <w:t xml:space="preserve"> </w:t>
      </w:r>
      <w:r w:rsidR="00477489">
        <w:rPr>
          <w:bCs/>
          <w:sz w:val="22"/>
          <w:szCs w:val="22"/>
        </w:rPr>
        <w:t>a</w:t>
      </w:r>
      <w:r w:rsidR="00705451" w:rsidRPr="00705451">
        <w:rPr>
          <w:bCs/>
          <w:sz w:val="22"/>
          <w:szCs w:val="22"/>
        </w:rPr>
        <w:t xml:space="preserve"> seguito </w:t>
      </w:r>
      <w:r w:rsidR="00477489">
        <w:rPr>
          <w:bCs/>
          <w:sz w:val="22"/>
          <w:szCs w:val="22"/>
        </w:rPr>
        <w:t>di</w:t>
      </w:r>
      <w:r w:rsidR="00705451">
        <w:rPr>
          <w:bCs/>
          <w:sz w:val="22"/>
          <w:szCs w:val="22"/>
        </w:rPr>
        <w:t xml:space="preserve"> una </w:t>
      </w:r>
      <w:r w:rsidR="00705451" w:rsidRPr="00705451">
        <w:rPr>
          <w:bCs/>
          <w:sz w:val="22"/>
          <w:szCs w:val="22"/>
        </w:rPr>
        <w:t xml:space="preserve">verifica dello stato di conservazione di alcune alberature in località Mezzano </w:t>
      </w:r>
      <w:r w:rsidR="00705451" w:rsidRPr="00705451">
        <w:rPr>
          <w:bCs/>
          <w:sz w:val="22"/>
          <w:szCs w:val="22"/>
        </w:rPr>
        <w:t>inf</w:t>
      </w:r>
      <w:r w:rsidR="00705451">
        <w:rPr>
          <w:bCs/>
          <w:sz w:val="22"/>
          <w:szCs w:val="22"/>
        </w:rPr>
        <w:t xml:space="preserve">eriore, </w:t>
      </w:r>
      <w:r w:rsidR="00705451" w:rsidRPr="00705451">
        <w:rPr>
          <w:bCs/>
          <w:sz w:val="22"/>
          <w:szCs w:val="22"/>
        </w:rPr>
        <w:t>via</w:t>
      </w:r>
      <w:r w:rsidR="00705451" w:rsidRPr="00705451">
        <w:rPr>
          <w:bCs/>
          <w:sz w:val="22"/>
          <w:szCs w:val="22"/>
        </w:rPr>
        <w:t xml:space="preserve"> della Fornace, si è riscontrato un principio di deterioramento di un esemplare di pioppo di grosse dimensioni;</w:t>
      </w:r>
    </w:p>
    <w:p w14:paraId="692F35BD" w14:textId="06E921F5" w:rsidR="00705451" w:rsidRDefault="00705451" w:rsidP="00705451">
      <w:pPr>
        <w:spacing w:before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RISCONTRATO quindi che risulta ne</w:t>
      </w:r>
      <w:r w:rsidRPr="00705451">
        <w:rPr>
          <w:bCs/>
          <w:sz w:val="22"/>
          <w:szCs w:val="22"/>
        </w:rPr>
        <w:t>cessario</w:t>
      </w:r>
      <w:r>
        <w:rPr>
          <w:bCs/>
          <w:sz w:val="22"/>
          <w:szCs w:val="22"/>
        </w:rPr>
        <w:t>,</w:t>
      </w:r>
      <w:r w:rsidRPr="00705451">
        <w:rPr>
          <w:bCs/>
          <w:sz w:val="22"/>
          <w:szCs w:val="22"/>
        </w:rPr>
        <w:t xml:space="preserve"> al fine di evitare il verificarsi di danni a persone e cose.</w:t>
      </w:r>
      <w:r>
        <w:rPr>
          <w:bCs/>
          <w:sz w:val="22"/>
          <w:szCs w:val="22"/>
        </w:rPr>
        <w:t xml:space="preserve"> </w:t>
      </w:r>
      <w:r w:rsidRPr="00705451">
        <w:rPr>
          <w:bCs/>
          <w:sz w:val="22"/>
          <w:szCs w:val="22"/>
        </w:rPr>
        <w:t>procedere con l’abbattimento di alcune branche dello stesso esemplare, che presenta in prossimità dell’apparato radicale, sintomi di carie del legno</w:t>
      </w:r>
      <w:r>
        <w:rPr>
          <w:bCs/>
          <w:sz w:val="22"/>
          <w:szCs w:val="22"/>
        </w:rPr>
        <w:t>;</w:t>
      </w:r>
    </w:p>
    <w:p w14:paraId="143591FD" w14:textId="0A47434D" w:rsidR="00705451" w:rsidRDefault="000B214C" w:rsidP="00A472FF">
      <w:pPr>
        <w:spacing w:before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APPURATO CHE detto </w:t>
      </w:r>
      <w:r w:rsidR="00F31DBE">
        <w:rPr>
          <w:bCs/>
          <w:sz w:val="22"/>
          <w:szCs w:val="22"/>
        </w:rPr>
        <w:t>intervento</w:t>
      </w:r>
      <w:r>
        <w:rPr>
          <w:bCs/>
          <w:sz w:val="22"/>
          <w:szCs w:val="22"/>
        </w:rPr>
        <w:t>, in accordo con l’impresa esecutrice</w:t>
      </w:r>
      <w:r w:rsidR="00F31DBE">
        <w:rPr>
          <w:bCs/>
          <w:sz w:val="22"/>
          <w:szCs w:val="22"/>
        </w:rPr>
        <w:t>, verrà effettuato nella giornata del 20/09/2022 dalle ore 07:00 alle ore 18:30 – (</w:t>
      </w:r>
      <w:r w:rsidR="00F31DBE" w:rsidRPr="00F31DBE">
        <w:rPr>
          <w:bCs/>
          <w:i/>
          <w:sz w:val="22"/>
          <w:szCs w:val="22"/>
        </w:rPr>
        <w:t>con rinvio in caso di maltempo al primo giorno utile successivo</w:t>
      </w:r>
      <w:r w:rsidR="00F31DBE">
        <w:rPr>
          <w:bCs/>
          <w:sz w:val="22"/>
          <w:szCs w:val="22"/>
        </w:rPr>
        <w:t>)</w:t>
      </w:r>
      <w:r w:rsidR="00386070">
        <w:rPr>
          <w:bCs/>
          <w:sz w:val="22"/>
          <w:szCs w:val="22"/>
        </w:rPr>
        <w:t>;</w:t>
      </w:r>
    </w:p>
    <w:p w14:paraId="683373DF" w14:textId="464186F9" w:rsidR="00645D75" w:rsidRPr="00A75A84" w:rsidRDefault="00645D75" w:rsidP="00D820E0">
      <w:pPr>
        <w:spacing w:before="240" w:after="120"/>
        <w:jc w:val="both"/>
        <w:rPr>
          <w:sz w:val="22"/>
          <w:szCs w:val="22"/>
        </w:rPr>
      </w:pPr>
      <w:r w:rsidRPr="00A75A84">
        <w:rPr>
          <w:sz w:val="22"/>
          <w:szCs w:val="22"/>
        </w:rPr>
        <w:t xml:space="preserve">VALUTATA la necessità </w:t>
      </w:r>
      <w:r w:rsidR="009F52A9">
        <w:rPr>
          <w:sz w:val="22"/>
          <w:szCs w:val="22"/>
        </w:rPr>
        <w:t xml:space="preserve">di </w:t>
      </w:r>
      <w:r w:rsidR="00D550DE" w:rsidRPr="00A75A84">
        <w:rPr>
          <w:sz w:val="22"/>
          <w:szCs w:val="22"/>
        </w:rPr>
        <w:t>modificare la</w:t>
      </w:r>
      <w:r w:rsidRPr="00A75A84">
        <w:rPr>
          <w:sz w:val="22"/>
          <w:szCs w:val="22"/>
        </w:rPr>
        <w:t xml:space="preserve"> normale </w:t>
      </w:r>
      <w:r w:rsidR="00A75A84" w:rsidRPr="00A75A84">
        <w:rPr>
          <w:sz w:val="22"/>
          <w:szCs w:val="22"/>
        </w:rPr>
        <w:t xml:space="preserve">disciplina </w:t>
      </w:r>
      <w:r w:rsidR="00E33AB0">
        <w:rPr>
          <w:sz w:val="22"/>
          <w:szCs w:val="22"/>
        </w:rPr>
        <w:t>della circolazione</w:t>
      </w:r>
      <w:r w:rsidR="009F52A9">
        <w:rPr>
          <w:sz w:val="22"/>
          <w:szCs w:val="22"/>
        </w:rPr>
        <w:t xml:space="preserve"> </w:t>
      </w:r>
      <w:r w:rsidR="00E33AB0">
        <w:rPr>
          <w:sz w:val="22"/>
          <w:szCs w:val="22"/>
        </w:rPr>
        <w:t>nella citata via e/o aree limitrofe</w:t>
      </w:r>
      <w:r w:rsidR="009F52A9">
        <w:rPr>
          <w:sz w:val="22"/>
          <w:szCs w:val="22"/>
        </w:rPr>
        <w:t>,</w:t>
      </w:r>
      <w:r w:rsidRPr="00A75A84">
        <w:rPr>
          <w:sz w:val="22"/>
          <w:szCs w:val="22"/>
        </w:rPr>
        <w:t xml:space="preserve"> al fine di favorire </w:t>
      </w:r>
      <w:r w:rsidR="00E33AB0">
        <w:rPr>
          <w:sz w:val="22"/>
          <w:szCs w:val="22"/>
        </w:rPr>
        <w:t>le attività di cui sopra</w:t>
      </w:r>
      <w:r w:rsidR="00A75A84" w:rsidRPr="00A75A84">
        <w:rPr>
          <w:sz w:val="22"/>
          <w:szCs w:val="22"/>
        </w:rPr>
        <w:t>;</w:t>
      </w:r>
    </w:p>
    <w:p w14:paraId="6ED42B58" w14:textId="2BD65F1C" w:rsidR="00645D75" w:rsidRPr="00473BFB" w:rsidRDefault="00645D75" w:rsidP="00645D75">
      <w:pPr>
        <w:spacing w:before="240" w:after="240"/>
        <w:jc w:val="both"/>
        <w:rPr>
          <w:sz w:val="22"/>
          <w:szCs w:val="22"/>
          <w:lang w:eastAsia="ar-SA"/>
        </w:rPr>
      </w:pPr>
      <w:r w:rsidRPr="00473BFB">
        <w:rPr>
          <w:sz w:val="22"/>
          <w:szCs w:val="22"/>
          <w:lang w:eastAsia="ar-SA"/>
        </w:rPr>
        <w:t xml:space="preserve">RICONOSCIUTA l’esigenza di consentire lo svolgimento delle attività in parola, salvaguardando l'incolumità degli utenti e la sicurezza di chi opera sul posto o </w:t>
      </w:r>
      <w:r w:rsidRPr="00473BFB">
        <w:rPr>
          <w:bCs/>
          <w:sz w:val="22"/>
          <w:szCs w:val="22"/>
        </w:rPr>
        <w:t xml:space="preserve">partecipa alle dette </w:t>
      </w:r>
      <w:r w:rsidR="00386070">
        <w:rPr>
          <w:bCs/>
          <w:sz w:val="22"/>
          <w:szCs w:val="22"/>
        </w:rPr>
        <w:t xml:space="preserve">attività o </w:t>
      </w:r>
      <w:r w:rsidRPr="00473BFB">
        <w:rPr>
          <w:bCs/>
          <w:sz w:val="22"/>
          <w:szCs w:val="22"/>
        </w:rPr>
        <w:t>iniziative in qualsiasi forma</w:t>
      </w:r>
      <w:r w:rsidRPr="00473BFB">
        <w:rPr>
          <w:sz w:val="22"/>
          <w:szCs w:val="22"/>
          <w:lang w:eastAsia="ar-SA"/>
        </w:rPr>
        <w:t>;</w:t>
      </w:r>
    </w:p>
    <w:p w14:paraId="5C8FB399" w14:textId="77777777" w:rsidR="00645D75" w:rsidRPr="00473BFB" w:rsidRDefault="00645D75" w:rsidP="00645D75">
      <w:pPr>
        <w:spacing w:before="240"/>
        <w:jc w:val="both"/>
        <w:rPr>
          <w:bCs/>
          <w:sz w:val="22"/>
          <w:szCs w:val="22"/>
        </w:rPr>
      </w:pPr>
      <w:r w:rsidRPr="00473BFB">
        <w:rPr>
          <w:sz w:val="22"/>
          <w:szCs w:val="22"/>
        </w:rPr>
        <w:t>VISTI</w:t>
      </w:r>
      <w:r w:rsidRPr="00473BFB">
        <w:rPr>
          <w:bCs/>
          <w:sz w:val="22"/>
          <w:szCs w:val="22"/>
        </w:rPr>
        <w:t>:</w:t>
      </w:r>
    </w:p>
    <w:p w14:paraId="0FE9CC54" w14:textId="77777777" w:rsidR="00645D75" w:rsidRPr="00473BFB" w:rsidRDefault="00645D75" w:rsidP="00645D75">
      <w:pPr>
        <w:pStyle w:val="Paragrafoelenco1"/>
        <w:numPr>
          <w:ilvl w:val="0"/>
          <w:numId w:val="12"/>
        </w:numPr>
        <w:tabs>
          <w:tab w:val="left" w:pos="540"/>
        </w:tabs>
        <w:spacing w:before="120"/>
        <w:ind w:left="538" w:hanging="357"/>
        <w:contextualSpacing w:val="0"/>
        <w:jc w:val="both"/>
        <w:rPr>
          <w:sz w:val="22"/>
          <w:szCs w:val="22"/>
        </w:rPr>
      </w:pPr>
      <w:r w:rsidRPr="00473BFB">
        <w:rPr>
          <w:sz w:val="22"/>
          <w:szCs w:val="22"/>
        </w:rPr>
        <w:t>il Decreto Legislativo 30 aprile 1992, n. 285 “Nuovo codice della strada” ed in particolare l’art. 20 disciplinante l’occupazione della sede stradale e l’art. 21 disciplinante opere, depositi e cantieri stradali;</w:t>
      </w:r>
    </w:p>
    <w:p w14:paraId="17505A88" w14:textId="77777777" w:rsidR="00645D75" w:rsidRPr="00473BFB" w:rsidRDefault="00645D75" w:rsidP="00645D75">
      <w:pPr>
        <w:pStyle w:val="Paragrafoelenco1"/>
        <w:numPr>
          <w:ilvl w:val="0"/>
          <w:numId w:val="12"/>
        </w:numPr>
        <w:tabs>
          <w:tab w:val="left" w:pos="540"/>
        </w:tabs>
        <w:spacing w:before="120"/>
        <w:ind w:left="538" w:hanging="357"/>
        <w:contextualSpacing w:val="0"/>
        <w:jc w:val="both"/>
        <w:rPr>
          <w:sz w:val="22"/>
          <w:szCs w:val="22"/>
        </w:rPr>
      </w:pPr>
      <w:r w:rsidRPr="00473BFB">
        <w:rPr>
          <w:sz w:val="22"/>
          <w:szCs w:val="22"/>
        </w:rPr>
        <w:t>il Decreto del Presidente della Repubblica 16 dicembre 1992, n. 495 “Regolamento di esecuzione e di attuazione del nuovo codice della strada”; ed in particolare gli artt. da 30 a 43;</w:t>
      </w:r>
    </w:p>
    <w:p w14:paraId="00ADC6BC" w14:textId="77777777" w:rsidR="00645D75" w:rsidRPr="00473BFB" w:rsidRDefault="00645D75" w:rsidP="00645D75">
      <w:pPr>
        <w:spacing w:before="240" w:after="120"/>
        <w:jc w:val="both"/>
        <w:rPr>
          <w:sz w:val="22"/>
          <w:szCs w:val="22"/>
        </w:rPr>
      </w:pPr>
      <w:r w:rsidRPr="00473BFB">
        <w:rPr>
          <w:sz w:val="22"/>
          <w:szCs w:val="22"/>
        </w:rPr>
        <w:t>CONSIDERATO che ai sensi del punto 46) dell’art. 3 del d.lgs. 30 aprile 1992, n. 285 – nuovo codice della strada, per “Sede stradale” si intende la superficie entro i confini stradali, compresi i marciapiedi, le piste ciclabili e le fasce di pertinenza;</w:t>
      </w:r>
    </w:p>
    <w:p w14:paraId="25ADDE09" w14:textId="77777777" w:rsidR="00645D75" w:rsidRPr="00473BFB" w:rsidRDefault="00645D75" w:rsidP="00645D75">
      <w:pPr>
        <w:spacing w:before="240" w:after="240"/>
        <w:jc w:val="both"/>
        <w:rPr>
          <w:sz w:val="22"/>
          <w:szCs w:val="22"/>
          <w:lang w:eastAsia="ar-SA"/>
        </w:rPr>
      </w:pPr>
      <w:r w:rsidRPr="00473BFB">
        <w:rPr>
          <w:sz w:val="22"/>
          <w:szCs w:val="22"/>
          <w:lang w:eastAsia="ar-SA"/>
        </w:rPr>
        <w:t>VISTI i risultati dell’istruttoria dell’Ufficio Patrimonio infrastrutturale in accordo con il comando di polizia municipale;</w:t>
      </w:r>
    </w:p>
    <w:p w14:paraId="1A2BBA8B" w14:textId="77777777" w:rsidR="00645D75" w:rsidRPr="00473BFB" w:rsidRDefault="00645D75" w:rsidP="00645D75">
      <w:pPr>
        <w:spacing w:before="240" w:after="240"/>
        <w:jc w:val="both"/>
        <w:rPr>
          <w:sz w:val="22"/>
          <w:szCs w:val="22"/>
          <w:lang w:eastAsia="ar-SA"/>
        </w:rPr>
      </w:pPr>
      <w:r w:rsidRPr="00473BFB">
        <w:rPr>
          <w:sz w:val="22"/>
          <w:szCs w:val="22"/>
          <w:lang w:eastAsia="ar-SA"/>
        </w:rPr>
        <w:t>ATTESO che non sussistono, limitatamente ed esclusivamente a quanto concerne la sicurezza pubblica, motivi ostativi che comportino il diniego nell’autorizzare, per quanto di competenza, le attività di cui sopra;</w:t>
      </w:r>
    </w:p>
    <w:p w14:paraId="1AA0191D" w14:textId="77777777" w:rsidR="00645D75" w:rsidRPr="00473BFB" w:rsidRDefault="00645D75" w:rsidP="00645D75">
      <w:pPr>
        <w:spacing w:before="240" w:after="240"/>
        <w:jc w:val="both"/>
        <w:rPr>
          <w:sz w:val="22"/>
          <w:szCs w:val="22"/>
        </w:rPr>
      </w:pPr>
      <w:r w:rsidRPr="00473BFB">
        <w:rPr>
          <w:sz w:val="22"/>
          <w:szCs w:val="22"/>
        </w:rPr>
        <w:t>ESEGUITI gli accertamenti di legge;</w:t>
      </w:r>
    </w:p>
    <w:p w14:paraId="0AF0289F" w14:textId="77777777" w:rsidR="00645D75" w:rsidRPr="00473BFB" w:rsidRDefault="00645D75" w:rsidP="00645D75">
      <w:pPr>
        <w:spacing w:before="240" w:after="240"/>
        <w:jc w:val="both"/>
        <w:rPr>
          <w:sz w:val="22"/>
          <w:szCs w:val="22"/>
        </w:rPr>
      </w:pPr>
      <w:r w:rsidRPr="00473BFB">
        <w:rPr>
          <w:sz w:val="22"/>
          <w:szCs w:val="22"/>
        </w:rPr>
        <w:lastRenderedPageBreak/>
        <w:t>VISTI gli artt. 107, comma 3, e 109, comma 2, del testo unico delle leggi sull’ordinamento delle autonomie locali approvato con D.lgs. 18 agosto 2000, n. 267;</w:t>
      </w:r>
    </w:p>
    <w:p w14:paraId="3A5304A3" w14:textId="77777777" w:rsidR="00645D75" w:rsidRPr="00473BFB" w:rsidRDefault="00645D75" w:rsidP="00645D75">
      <w:pPr>
        <w:spacing w:before="240" w:after="240"/>
        <w:jc w:val="both"/>
        <w:rPr>
          <w:sz w:val="22"/>
          <w:szCs w:val="22"/>
        </w:rPr>
      </w:pPr>
      <w:r w:rsidRPr="00473BFB">
        <w:rPr>
          <w:sz w:val="22"/>
          <w:szCs w:val="22"/>
        </w:rPr>
        <w:t xml:space="preserve">VISTA la Legge Regionale 5 dicembre 2018, n. 20, pubblicata sul Bollettino Ufficiale della Regione Emilia-Romagna n. </w:t>
      </w:r>
      <w:smartTag w:uri="urn:schemas-microsoft-com:office:smarttags" w:element="metricconverter">
        <w:smartTagPr>
          <w:attr w:name="ProductID" w:val="380 in"/>
        </w:smartTagPr>
        <w:r w:rsidRPr="00473BFB">
          <w:rPr>
            <w:sz w:val="22"/>
            <w:szCs w:val="22"/>
          </w:rPr>
          <w:t>380 in</w:t>
        </w:r>
      </w:smartTag>
      <w:r w:rsidRPr="00473BFB">
        <w:rPr>
          <w:sz w:val="22"/>
          <w:szCs w:val="22"/>
        </w:rPr>
        <w:t xml:space="preserve"> pari data, recante “Istituzione del Comune di Sorbolo Mezzani mediante fusione dei Comuni di Sorbolo e Mezzani nella Provincia di Parma”, con la quale è stato istituito, a far tempo dal 1° gennaio 2019, il Comune di Sorbolo Mezzani mediante fusione dei contigui Comuni di Sorbolo e di Mezzani;</w:t>
      </w:r>
    </w:p>
    <w:p w14:paraId="1DE5AB22" w14:textId="77777777" w:rsidR="00645D75" w:rsidRPr="00473BFB" w:rsidRDefault="00645D75" w:rsidP="00645D75">
      <w:pPr>
        <w:spacing w:before="240" w:after="240"/>
        <w:jc w:val="both"/>
        <w:rPr>
          <w:sz w:val="22"/>
          <w:szCs w:val="22"/>
        </w:rPr>
      </w:pPr>
      <w:r w:rsidRPr="00473BFB">
        <w:rPr>
          <w:sz w:val="22"/>
          <w:szCs w:val="22"/>
        </w:rPr>
        <w:t>VISTE le deliberazioni consiliari n. 40 del 29/11/2018 del Comune di Sorbolo e n. 34 del 29/11/2018 del Comune di Mezzani con le quali detti Enti hanno disposto la revoca, a far data dal 01/01/2019, di tutte le funzioni conferite all’Unione Bassa Est Parmense dai soli Comuni di Sorbolo e Mezzani, nella cui fattispecie rientra quella della materia di che trattasi, la cui gestione è posta in capo al Comune di Sorbolo Mezzani;</w:t>
      </w:r>
    </w:p>
    <w:p w14:paraId="0EE30548" w14:textId="77777777" w:rsidR="00645D75" w:rsidRPr="00473BFB" w:rsidRDefault="00645D75" w:rsidP="00645D75">
      <w:pPr>
        <w:spacing w:before="240" w:after="240"/>
        <w:jc w:val="both"/>
        <w:rPr>
          <w:sz w:val="22"/>
          <w:szCs w:val="22"/>
        </w:rPr>
      </w:pPr>
      <w:r w:rsidRPr="00473BFB">
        <w:rPr>
          <w:sz w:val="22"/>
          <w:szCs w:val="22"/>
        </w:rPr>
        <w:t>VISTO il vigente regolamento generale sull’ordinamento degli uffici e dei servizi del Comune di Sorbolo Mezzani;</w:t>
      </w:r>
    </w:p>
    <w:p w14:paraId="364E4B09" w14:textId="77777777" w:rsidR="00645D75" w:rsidRPr="00473BFB" w:rsidRDefault="00645D75" w:rsidP="00645D75">
      <w:pPr>
        <w:spacing w:before="240"/>
        <w:jc w:val="both"/>
        <w:rPr>
          <w:sz w:val="22"/>
          <w:szCs w:val="22"/>
        </w:rPr>
      </w:pPr>
      <w:r w:rsidRPr="00473BFB">
        <w:rPr>
          <w:sz w:val="22"/>
          <w:szCs w:val="22"/>
        </w:rPr>
        <w:t>VISTO il provvedimento sindacale n. 19 del 12/10/2021 con il quale sono stati nominati i Responsabili dei Servizi;</w:t>
      </w:r>
    </w:p>
    <w:p w14:paraId="74A174BA" w14:textId="77777777" w:rsidR="00645D75" w:rsidRPr="00473BFB" w:rsidRDefault="00645D75" w:rsidP="00645D75">
      <w:pPr>
        <w:spacing w:before="240" w:after="240"/>
        <w:jc w:val="both"/>
        <w:rPr>
          <w:sz w:val="22"/>
          <w:szCs w:val="22"/>
        </w:rPr>
      </w:pPr>
      <w:r w:rsidRPr="00473BFB">
        <w:rPr>
          <w:sz w:val="22"/>
          <w:szCs w:val="22"/>
        </w:rPr>
        <w:t>VISTO il D.lgs. 14 marzo 2013, n. 33 recante il riordino della disciplina riguardante gli obblighi di pubblicità, trasparenza e diffusione di informazioni da parte delle pubbliche amministrazioni e s.m.i.;</w:t>
      </w:r>
    </w:p>
    <w:p w14:paraId="71080951" w14:textId="22731373" w:rsidR="00645D75" w:rsidRPr="00473BFB" w:rsidRDefault="00645D75" w:rsidP="00645D75">
      <w:pPr>
        <w:spacing w:before="240" w:after="240"/>
        <w:jc w:val="both"/>
        <w:rPr>
          <w:sz w:val="22"/>
          <w:szCs w:val="22"/>
        </w:rPr>
      </w:pPr>
      <w:r w:rsidRPr="00473BFB">
        <w:rPr>
          <w:sz w:val="22"/>
          <w:szCs w:val="22"/>
        </w:rPr>
        <w:t>VERIFICATA la regolarità tecnica e la correttezza dell'azione amministrativa;</w:t>
      </w:r>
    </w:p>
    <w:p w14:paraId="33BDEFA8" w14:textId="2ACB20F2" w:rsidR="00EB4030" w:rsidRPr="00473BFB" w:rsidRDefault="00EB4030" w:rsidP="00645D75">
      <w:pPr>
        <w:spacing w:before="240" w:after="240"/>
        <w:jc w:val="both"/>
        <w:rPr>
          <w:sz w:val="22"/>
          <w:szCs w:val="22"/>
        </w:rPr>
      </w:pPr>
      <w:r w:rsidRPr="00473BFB">
        <w:rPr>
          <w:sz w:val="22"/>
          <w:szCs w:val="22"/>
        </w:rPr>
        <w:t>Tutto ciò premesso, il sottoscritto, in qualità di Responsabile del Servizio Espropriazioni, manutenzioni e decoro cittadino, in sostituzione del Responsabile del Servizio Assetto ed Uso del Territorio del Comune di Sorbolo Mezzani, assente</w:t>
      </w:r>
    </w:p>
    <w:p w14:paraId="09A8FE1F" w14:textId="31D12503" w:rsidR="001E0C28" w:rsidRPr="001029D8" w:rsidRDefault="001E0C28" w:rsidP="001E0C28">
      <w:pPr>
        <w:spacing w:before="240"/>
        <w:jc w:val="center"/>
        <w:rPr>
          <w:b/>
          <w:sz w:val="24"/>
          <w:szCs w:val="24"/>
        </w:rPr>
      </w:pPr>
      <w:r w:rsidRPr="001029D8">
        <w:rPr>
          <w:b/>
          <w:sz w:val="24"/>
          <w:szCs w:val="24"/>
        </w:rPr>
        <w:t>ORDINA</w:t>
      </w:r>
    </w:p>
    <w:p w14:paraId="16AF929F" w14:textId="0DA631E4" w:rsidR="007B1024" w:rsidRPr="002A2CB6" w:rsidRDefault="00203F02" w:rsidP="00386070">
      <w:pPr>
        <w:spacing w:before="120"/>
        <w:jc w:val="both"/>
        <w:rPr>
          <w:bCs/>
          <w:sz w:val="22"/>
          <w:szCs w:val="22"/>
        </w:rPr>
      </w:pPr>
      <w:r w:rsidRPr="007B1024">
        <w:rPr>
          <w:bCs/>
          <w:sz w:val="22"/>
          <w:szCs w:val="22"/>
        </w:rPr>
        <w:t>In occasione</w:t>
      </w:r>
      <w:r w:rsidR="001029D8" w:rsidRPr="007B1024">
        <w:rPr>
          <w:bCs/>
          <w:sz w:val="22"/>
          <w:szCs w:val="22"/>
        </w:rPr>
        <w:t xml:space="preserve"> </w:t>
      </w:r>
      <w:r w:rsidR="00386070" w:rsidRPr="00386070">
        <w:rPr>
          <w:bCs/>
          <w:sz w:val="22"/>
          <w:szCs w:val="22"/>
        </w:rPr>
        <w:t>dello svolgimento dei lavori di manutenzione del verde in località Mezzano inferiore – Via Fornace</w:t>
      </w:r>
      <w:r w:rsidR="00386070">
        <w:rPr>
          <w:bCs/>
          <w:sz w:val="22"/>
          <w:szCs w:val="22"/>
        </w:rPr>
        <w:t>,</w:t>
      </w:r>
      <w:r w:rsidR="00386070" w:rsidRPr="007B1024">
        <w:rPr>
          <w:bCs/>
          <w:sz w:val="22"/>
          <w:szCs w:val="22"/>
        </w:rPr>
        <w:t xml:space="preserve"> </w:t>
      </w:r>
      <w:r w:rsidR="007B1024" w:rsidRPr="007B1024">
        <w:rPr>
          <w:bCs/>
          <w:sz w:val="22"/>
          <w:szCs w:val="22"/>
        </w:rPr>
        <w:t xml:space="preserve">da svolgersi </w:t>
      </w:r>
      <w:r w:rsidR="00386070">
        <w:rPr>
          <w:bCs/>
          <w:sz w:val="22"/>
          <w:szCs w:val="22"/>
        </w:rPr>
        <w:t>nella giornata del 20/09/2022 dalle ore 07:00 alle ore 18:30 – (</w:t>
      </w:r>
      <w:r w:rsidR="00386070" w:rsidRPr="00F31DBE">
        <w:rPr>
          <w:bCs/>
          <w:i/>
          <w:sz w:val="22"/>
          <w:szCs w:val="22"/>
        </w:rPr>
        <w:t>con rinvio in caso di maltempo al primo giorno utile successivo</w:t>
      </w:r>
      <w:r w:rsidR="00386070">
        <w:rPr>
          <w:bCs/>
          <w:sz w:val="22"/>
          <w:szCs w:val="22"/>
        </w:rPr>
        <w:t>)</w:t>
      </w:r>
      <w:r w:rsidR="00386070">
        <w:rPr>
          <w:bCs/>
          <w:sz w:val="22"/>
          <w:szCs w:val="22"/>
        </w:rPr>
        <w:t>;</w:t>
      </w:r>
    </w:p>
    <w:p w14:paraId="02253531" w14:textId="36A68C92" w:rsidR="00203F02" w:rsidRDefault="007B1024" w:rsidP="00203F02">
      <w:pPr>
        <w:spacing w:before="240"/>
        <w:jc w:val="both"/>
        <w:rPr>
          <w:bCs/>
          <w:sz w:val="22"/>
          <w:szCs w:val="22"/>
        </w:rPr>
      </w:pPr>
      <w:r w:rsidRPr="007B1024">
        <w:rPr>
          <w:bCs/>
          <w:sz w:val="22"/>
          <w:szCs w:val="22"/>
        </w:rPr>
        <w:t>la seguente disciplina temporanea</w:t>
      </w:r>
      <w:r>
        <w:rPr>
          <w:bCs/>
          <w:sz w:val="22"/>
          <w:szCs w:val="22"/>
        </w:rPr>
        <w:t>:</w:t>
      </w:r>
    </w:p>
    <w:p w14:paraId="4D5CA398" w14:textId="4FE3AC05" w:rsidR="007B1024" w:rsidRPr="001029D8" w:rsidRDefault="00386070" w:rsidP="007B1024">
      <w:pPr>
        <w:pStyle w:val="Paragrafoelenco"/>
        <w:numPr>
          <w:ilvl w:val="0"/>
          <w:numId w:val="33"/>
        </w:numPr>
        <w:spacing w:before="120"/>
        <w:contextualSpacing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Istituzione del divieto di transito in località Mezzano inferiore – Via Fornace, per il tratto compreso tra l’incrocio </w:t>
      </w:r>
      <w:r w:rsidR="00D2249C">
        <w:rPr>
          <w:bCs/>
          <w:sz w:val="22"/>
          <w:szCs w:val="22"/>
        </w:rPr>
        <w:t>con Via Argine destro del Po e l’incrocio con la bretella direzione Est-Ovest di collegamento tra strada Fornace e Via Ghiare Bonvisi.</w:t>
      </w:r>
    </w:p>
    <w:p w14:paraId="1779607B" w14:textId="609288A3" w:rsidR="00D2249C" w:rsidRDefault="00D2249C" w:rsidP="005664A7">
      <w:pPr>
        <w:spacing w:before="240"/>
        <w:rPr>
          <w:b/>
          <w:sz w:val="22"/>
          <w:szCs w:val="22"/>
        </w:rPr>
      </w:pPr>
      <w:r>
        <w:rPr>
          <w:bCs/>
          <w:sz w:val="22"/>
          <w:szCs w:val="22"/>
        </w:rPr>
        <w:t>nella giornata del 20/09/2022 dalle ore 07:00 alle ore 18:30</w:t>
      </w:r>
    </w:p>
    <w:p w14:paraId="733663C5" w14:textId="6C4B1534" w:rsidR="005664A7" w:rsidRPr="001029D8" w:rsidRDefault="005664A7" w:rsidP="005664A7">
      <w:pPr>
        <w:spacing w:before="240"/>
        <w:rPr>
          <w:b/>
          <w:sz w:val="22"/>
          <w:szCs w:val="22"/>
        </w:rPr>
      </w:pPr>
      <w:r w:rsidRPr="001029D8">
        <w:rPr>
          <w:b/>
          <w:sz w:val="22"/>
          <w:szCs w:val="22"/>
        </w:rPr>
        <w:t>Prescrizioni accessorie:</w:t>
      </w:r>
    </w:p>
    <w:p w14:paraId="43545DB5" w14:textId="63E930C1" w:rsidR="005664A7" w:rsidRPr="001029D8" w:rsidRDefault="005664A7" w:rsidP="005664A7">
      <w:pPr>
        <w:numPr>
          <w:ilvl w:val="0"/>
          <w:numId w:val="16"/>
        </w:numPr>
        <w:suppressAutoHyphens w:val="0"/>
        <w:spacing w:before="120"/>
        <w:jc w:val="both"/>
        <w:rPr>
          <w:sz w:val="22"/>
          <w:szCs w:val="22"/>
        </w:rPr>
      </w:pPr>
      <w:r w:rsidRPr="001029D8">
        <w:rPr>
          <w:sz w:val="22"/>
          <w:szCs w:val="22"/>
        </w:rPr>
        <w:t xml:space="preserve">Le prescrizioni dell’ordinanza avranno validità soltanto nei momenti in </w:t>
      </w:r>
      <w:r w:rsidRPr="00A23C9C">
        <w:rPr>
          <w:sz w:val="22"/>
          <w:szCs w:val="22"/>
        </w:rPr>
        <w:t xml:space="preserve">cui </w:t>
      </w:r>
      <w:r w:rsidR="00A23C9C">
        <w:rPr>
          <w:sz w:val="22"/>
          <w:szCs w:val="22"/>
        </w:rPr>
        <w:t>apposita</w:t>
      </w:r>
      <w:r w:rsidRPr="00A23C9C">
        <w:rPr>
          <w:sz w:val="22"/>
          <w:szCs w:val="22"/>
        </w:rPr>
        <w:t xml:space="preserve"> </w:t>
      </w:r>
      <w:r w:rsidR="00A23C9C" w:rsidRPr="00A23C9C">
        <w:rPr>
          <w:sz w:val="22"/>
          <w:szCs w:val="22"/>
        </w:rPr>
        <w:t>segnaletica</w:t>
      </w:r>
      <w:r w:rsidR="00A23C9C">
        <w:rPr>
          <w:sz w:val="22"/>
          <w:szCs w:val="22"/>
        </w:rPr>
        <w:t xml:space="preserve"> a norma di legge </w:t>
      </w:r>
      <w:r w:rsidRPr="001029D8">
        <w:rPr>
          <w:sz w:val="22"/>
          <w:szCs w:val="22"/>
        </w:rPr>
        <w:t>sarà installata e resa visibile.</w:t>
      </w:r>
    </w:p>
    <w:p w14:paraId="4C629795" w14:textId="77777777" w:rsidR="005664A7" w:rsidRPr="001029D8" w:rsidRDefault="005664A7" w:rsidP="005664A7">
      <w:pPr>
        <w:autoSpaceDE w:val="0"/>
        <w:spacing w:before="240" w:after="240"/>
        <w:ind w:left="357"/>
        <w:jc w:val="center"/>
        <w:rPr>
          <w:sz w:val="22"/>
          <w:szCs w:val="22"/>
        </w:rPr>
      </w:pPr>
      <w:r w:rsidRPr="001029D8">
        <w:rPr>
          <w:sz w:val="22"/>
          <w:szCs w:val="22"/>
        </w:rPr>
        <w:t>***</w:t>
      </w:r>
    </w:p>
    <w:p w14:paraId="7D5E1999" w14:textId="77777777" w:rsidR="005664A7" w:rsidRPr="001029D8" w:rsidRDefault="005664A7" w:rsidP="005664A7">
      <w:pPr>
        <w:autoSpaceDE w:val="0"/>
        <w:spacing w:before="120"/>
        <w:jc w:val="both"/>
        <w:rPr>
          <w:sz w:val="22"/>
          <w:szCs w:val="22"/>
        </w:rPr>
      </w:pPr>
      <w:r w:rsidRPr="001029D8">
        <w:rPr>
          <w:sz w:val="22"/>
          <w:szCs w:val="22"/>
        </w:rPr>
        <w:t>La Polizia Locale è incaricata del controllo affinché venga data esecuzione alla presente ordinanza.</w:t>
      </w:r>
    </w:p>
    <w:p w14:paraId="1E09070F" w14:textId="77777777" w:rsidR="005664A7" w:rsidRPr="001029D8" w:rsidRDefault="005664A7" w:rsidP="005664A7">
      <w:pPr>
        <w:autoSpaceDE w:val="0"/>
        <w:spacing w:before="120"/>
        <w:jc w:val="both"/>
        <w:rPr>
          <w:sz w:val="22"/>
          <w:szCs w:val="22"/>
        </w:rPr>
      </w:pPr>
      <w:r w:rsidRPr="001029D8">
        <w:rPr>
          <w:sz w:val="22"/>
          <w:szCs w:val="22"/>
        </w:rPr>
        <w:t>I trasgressori saranno puniti a norma di Legge.</w:t>
      </w:r>
    </w:p>
    <w:p w14:paraId="5B608352" w14:textId="77777777" w:rsidR="005664A7" w:rsidRPr="001029D8" w:rsidRDefault="005664A7" w:rsidP="005664A7">
      <w:pPr>
        <w:autoSpaceDE w:val="0"/>
        <w:spacing w:before="120"/>
        <w:jc w:val="both"/>
        <w:rPr>
          <w:sz w:val="22"/>
          <w:szCs w:val="22"/>
        </w:rPr>
      </w:pPr>
      <w:r w:rsidRPr="001029D8">
        <w:rPr>
          <w:sz w:val="22"/>
          <w:szCs w:val="22"/>
        </w:rPr>
        <w:t>La presente ordinanza sarà resa nota al pubblico mediante pubblicazione all’Albo Pretorio del Comune e mediante la segnaletica stradale conforme al D.P.R. n. 495/1992 e s.m.i.</w:t>
      </w:r>
    </w:p>
    <w:p w14:paraId="209AB576" w14:textId="77777777" w:rsidR="005664A7" w:rsidRPr="001029D8" w:rsidRDefault="005664A7" w:rsidP="005664A7">
      <w:pPr>
        <w:autoSpaceDE w:val="0"/>
        <w:spacing w:before="120"/>
        <w:jc w:val="both"/>
        <w:rPr>
          <w:sz w:val="22"/>
          <w:szCs w:val="22"/>
        </w:rPr>
      </w:pPr>
      <w:r w:rsidRPr="001029D8">
        <w:rPr>
          <w:sz w:val="22"/>
          <w:szCs w:val="22"/>
        </w:rPr>
        <w:t>In riferimento alla presente ordinanza si provvederà agli adempimenti di pubblicità ai sensi e per gli effetti del d.lgs. 14 marzo 2013, nr. 33, citato in premessa.</w:t>
      </w:r>
    </w:p>
    <w:p w14:paraId="6A302D15" w14:textId="77777777" w:rsidR="005664A7" w:rsidRPr="001029D8" w:rsidRDefault="005664A7" w:rsidP="005664A7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14:paraId="553E67D4" w14:textId="77777777" w:rsidR="005664A7" w:rsidRPr="001029D8" w:rsidRDefault="005664A7" w:rsidP="005664A7">
      <w:pPr>
        <w:spacing w:before="60"/>
        <w:jc w:val="center"/>
        <w:rPr>
          <w:i/>
          <w:iCs/>
          <w:sz w:val="22"/>
          <w:szCs w:val="22"/>
        </w:rPr>
      </w:pPr>
    </w:p>
    <w:p w14:paraId="56220AC1" w14:textId="77777777" w:rsidR="005664A7" w:rsidRPr="001029D8" w:rsidRDefault="005664A7" w:rsidP="005664A7">
      <w:pPr>
        <w:jc w:val="both"/>
        <w:rPr>
          <w:sz w:val="22"/>
          <w:szCs w:val="22"/>
        </w:rPr>
      </w:pPr>
      <w:r w:rsidRPr="001029D8">
        <w:rPr>
          <w:sz w:val="22"/>
          <w:szCs w:val="22"/>
        </w:rPr>
        <w:lastRenderedPageBreak/>
        <w:t>Diritto di accesso e di informazione dei cittadini previsto dalla Legge del 07.08.1990, n. 241 e s.m.i.:</w:t>
      </w:r>
    </w:p>
    <w:p w14:paraId="730366AD" w14:textId="77777777" w:rsidR="005664A7" w:rsidRPr="001029D8" w:rsidRDefault="005664A7" w:rsidP="005664A7">
      <w:pPr>
        <w:numPr>
          <w:ilvl w:val="0"/>
          <w:numId w:val="24"/>
        </w:numPr>
        <w:jc w:val="both"/>
        <w:rPr>
          <w:sz w:val="22"/>
          <w:szCs w:val="22"/>
        </w:rPr>
      </w:pPr>
      <w:r w:rsidRPr="001029D8">
        <w:rPr>
          <w:sz w:val="22"/>
          <w:szCs w:val="22"/>
        </w:rPr>
        <w:t>Ufficio presso cui è possibile prendere visione degli atti: Ufficio Patrimonio Infrastrutturale</w:t>
      </w:r>
    </w:p>
    <w:p w14:paraId="6486EF82" w14:textId="77777777" w:rsidR="005664A7" w:rsidRPr="001029D8" w:rsidRDefault="005664A7" w:rsidP="005664A7">
      <w:pPr>
        <w:numPr>
          <w:ilvl w:val="0"/>
          <w:numId w:val="24"/>
        </w:numPr>
        <w:jc w:val="both"/>
        <w:rPr>
          <w:sz w:val="22"/>
          <w:szCs w:val="22"/>
        </w:rPr>
      </w:pPr>
      <w:r w:rsidRPr="001029D8">
        <w:rPr>
          <w:sz w:val="22"/>
          <w:szCs w:val="22"/>
        </w:rPr>
        <w:t>Responsabile del procedimento amministrativo: Ing. Franco Orsillo</w:t>
      </w:r>
    </w:p>
    <w:p w14:paraId="279F4763" w14:textId="77777777" w:rsidR="005664A7" w:rsidRPr="001029D8" w:rsidRDefault="005664A7" w:rsidP="005664A7">
      <w:pPr>
        <w:numPr>
          <w:ilvl w:val="0"/>
          <w:numId w:val="24"/>
        </w:numPr>
        <w:jc w:val="both"/>
        <w:rPr>
          <w:sz w:val="22"/>
          <w:szCs w:val="22"/>
        </w:rPr>
      </w:pPr>
      <w:r w:rsidRPr="001029D8">
        <w:rPr>
          <w:sz w:val="22"/>
          <w:szCs w:val="22"/>
        </w:rPr>
        <w:t>Modalità di ricorso:</w:t>
      </w:r>
    </w:p>
    <w:p w14:paraId="24826FCB" w14:textId="77777777" w:rsidR="005664A7" w:rsidRPr="001029D8" w:rsidRDefault="005664A7" w:rsidP="005664A7">
      <w:pPr>
        <w:pStyle w:val="NormaleWeb"/>
        <w:numPr>
          <w:ilvl w:val="0"/>
          <w:numId w:val="25"/>
        </w:numPr>
        <w:tabs>
          <w:tab w:val="clear" w:pos="1068"/>
          <w:tab w:val="num" w:pos="1418"/>
        </w:tabs>
        <w:spacing w:before="0" w:beforeAutospacing="0" w:after="0" w:afterAutospacing="0"/>
        <w:ind w:left="1418" w:hanging="284"/>
        <w:jc w:val="both"/>
        <w:rPr>
          <w:sz w:val="22"/>
          <w:szCs w:val="22"/>
        </w:rPr>
      </w:pPr>
      <w:r w:rsidRPr="001029D8">
        <w:rPr>
          <w:sz w:val="22"/>
          <w:szCs w:val="22"/>
        </w:rPr>
        <w:t>Ricorso al Tribunale Amministrativo Regionale competente, entro 60 giorni dalla notifica o</w:t>
      </w:r>
      <w:r w:rsidRPr="001029D8">
        <w:rPr>
          <w:color w:val="000000"/>
          <w:sz w:val="22"/>
          <w:szCs w:val="22"/>
        </w:rPr>
        <w:t xml:space="preserve"> comunque dalla piena conoscenza dello stesso, ai sensi del d.lgs. 02/07/2010, n. 104, oppure, in via alternativa, ricorso straordinario al Presidente della Repubblica, entro il termine di 120 giorni, ai sensi del D.P.R. 24 novembre 1971, n. 1199.</w:t>
      </w:r>
    </w:p>
    <w:p w14:paraId="3B077585" w14:textId="77777777" w:rsidR="005664A7" w:rsidRPr="001029D8" w:rsidRDefault="005664A7" w:rsidP="005664A7">
      <w:pPr>
        <w:pBdr>
          <w:bottom w:val="single" w:sz="12" w:space="1" w:color="auto"/>
        </w:pBdr>
        <w:rPr>
          <w:sz w:val="22"/>
          <w:szCs w:val="22"/>
        </w:rPr>
      </w:pPr>
    </w:p>
    <w:p w14:paraId="77A283D0" w14:textId="53CBA73B" w:rsidR="005664A7" w:rsidRPr="001029D8" w:rsidRDefault="005664A7" w:rsidP="00EB4030">
      <w:pPr>
        <w:rPr>
          <w:color w:val="808080"/>
          <w:sz w:val="22"/>
          <w:szCs w:val="22"/>
        </w:rPr>
      </w:pPr>
    </w:p>
    <w:p w14:paraId="30A7C7A3" w14:textId="77777777" w:rsidR="005664A7" w:rsidRPr="001029D8" w:rsidRDefault="005664A7" w:rsidP="00EB4030">
      <w:pPr>
        <w:ind w:left="4820"/>
        <w:jc w:val="center"/>
        <w:rPr>
          <w:sz w:val="22"/>
          <w:szCs w:val="22"/>
        </w:rPr>
      </w:pPr>
      <w:bookmarkStart w:id="1" w:name="_Hlk113373511"/>
      <w:r w:rsidRPr="001029D8">
        <w:rPr>
          <w:color w:val="808080"/>
          <w:sz w:val="22"/>
          <w:szCs w:val="22"/>
        </w:rPr>
        <w:t xml:space="preserve">            F.to Digitalmente</w:t>
      </w:r>
    </w:p>
    <w:p w14:paraId="61F81E0A" w14:textId="4168CE95" w:rsidR="002F5E17" w:rsidRPr="001029D8" w:rsidRDefault="002F5E17" w:rsidP="00EB4030">
      <w:pPr>
        <w:ind w:left="5580"/>
        <w:jc w:val="center"/>
        <w:rPr>
          <w:sz w:val="22"/>
          <w:szCs w:val="22"/>
        </w:rPr>
      </w:pPr>
      <w:r w:rsidRPr="001029D8">
        <w:rPr>
          <w:sz w:val="22"/>
          <w:szCs w:val="22"/>
        </w:rPr>
        <w:t xml:space="preserve"> il Responsabile del Servizio</w:t>
      </w:r>
    </w:p>
    <w:p w14:paraId="11019129" w14:textId="485B025D" w:rsidR="002F5E17" w:rsidRPr="001029D8" w:rsidRDefault="002F5E17" w:rsidP="00EB4030">
      <w:pPr>
        <w:ind w:left="5580"/>
        <w:jc w:val="center"/>
        <w:rPr>
          <w:sz w:val="22"/>
          <w:szCs w:val="22"/>
        </w:rPr>
      </w:pPr>
      <w:r w:rsidRPr="001029D8">
        <w:rPr>
          <w:sz w:val="22"/>
          <w:szCs w:val="22"/>
        </w:rPr>
        <w:t>ESPROPRIAZIONI, MANUTENZIONI E DECORO CITTADINO</w:t>
      </w:r>
    </w:p>
    <w:p w14:paraId="782C4B7B" w14:textId="50A404EE" w:rsidR="0005236F" w:rsidRPr="00EB4030" w:rsidRDefault="002F5E17" w:rsidP="00EB4030">
      <w:pPr>
        <w:ind w:left="4860" w:firstLine="708"/>
        <w:jc w:val="center"/>
        <w:rPr>
          <w:sz w:val="22"/>
          <w:szCs w:val="22"/>
        </w:rPr>
      </w:pPr>
      <w:r w:rsidRPr="001029D8">
        <w:rPr>
          <w:sz w:val="22"/>
          <w:szCs w:val="22"/>
        </w:rPr>
        <w:t>Ing. Sonia Berselli</w:t>
      </w:r>
      <w:bookmarkEnd w:id="1"/>
    </w:p>
    <w:sectPr w:rsidR="0005236F" w:rsidRPr="00EB4030" w:rsidSect="00B245E3">
      <w:headerReference w:type="first" r:id="rId7"/>
      <w:footerReference w:type="first" r:id="rId8"/>
      <w:pgSz w:w="11906" w:h="16838" w:code="9"/>
      <w:pgMar w:top="1134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E9C6E" w14:textId="77777777" w:rsidR="004042BD" w:rsidRDefault="004042BD">
      <w:r>
        <w:separator/>
      </w:r>
    </w:p>
  </w:endnote>
  <w:endnote w:type="continuationSeparator" w:id="0">
    <w:p w14:paraId="21A58BE0" w14:textId="77777777" w:rsidR="004042BD" w:rsidRDefault="0040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Grassetto"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633DD" w14:textId="77777777" w:rsidR="002A79D6" w:rsidRPr="0093793E" w:rsidRDefault="002A79D6" w:rsidP="002A79D6">
    <w:pPr>
      <w:pStyle w:val="Pidipagina"/>
      <w:pBdr>
        <w:bottom w:val="single" w:sz="12" w:space="1" w:color="auto"/>
      </w:pBdr>
      <w:jc w:val="center"/>
      <w:rPr>
        <w:sz w:val="16"/>
        <w:szCs w:val="16"/>
      </w:rPr>
    </w:pPr>
  </w:p>
  <w:p w14:paraId="07E075B0" w14:textId="77777777" w:rsidR="002A79D6" w:rsidRPr="0093793E" w:rsidRDefault="002A79D6" w:rsidP="002A79D6">
    <w:pPr>
      <w:pStyle w:val="Pidipagina"/>
      <w:jc w:val="center"/>
      <w:rPr>
        <w:sz w:val="16"/>
        <w:szCs w:val="16"/>
      </w:rPr>
    </w:pPr>
  </w:p>
  <w:p w14:paraId="490F9097" w14:textId="4DBA6FC4" w:rsidR="002A79D6" w:rsidRPr="000431F7" w:rsidRDefault="002A79D6" w:rsidP="002A79D6">
    <w:pPr>
      <w:pStyle w:val="Pidipagina"/>
      <w:jc w:val="center"/>
      <w:rPr>
        <w:sz w:val="16"/>
        <w:szCs w:val="16"/>
      </w:rPr>
    </w:pPr>
    <w:r w:rsidRPr="00677DFD">
      <w:rPr>
        <w:sz w:val="16"/>
        <w:szCs w:val="16"/>
      </w:rPr>
      <w:fldChar w:fldCharType="begin"/>
    </w:r>
    <w:r w:rsidRPr="00677DFD">
      <w:rPr>
        <w:sz w:val="16"/>
        <w:szCs w:val="16"/>
      </w:rPr>
      <w:instrText>PAGE   \* MERGEFORMAT</w:instrText>
    </w:r>
    <w:r w:rsidRPr="00677DFD">
      <w:rPr>
        <w:sz w:val="16"/>
        <w:szCs w:val="16"/>
      </w:rPr>
      <w:fldChar w:fldCharType="separate"/>
    </w:r>
    <w:r w:rsidR="00A23C9C">
      <w:rPr>
        <w:noProof/>
        <w:sz w:val="16"/>
        <w:szCs w:val="16"/>
      </w:rPr>
      <w:t>1</w:t>
    </w:r>
    <w:r w:rsidRPr="00677DFD">
      <w:rPr>
        <w:sz w:val="16"/>
        <w:szCs w:val="16"/>
      </w:rPr>
      <w:fldChar w:fldCharType="end"/>
    </w:r>
    <w:r w:rsidRPr="00677DFD">
      <w:rPr>
        <w:sz w:val="16"/>
        <w:szCs w:val="16"/>
      </w:rPr>
      <w:t>/</w:t>
    </w:r>
    <w:fldSimple w:instr=" NUMPAGES   \* MERGEFORMAT ">
      <w:r w:rsidR="00A23C9C">
        <w:rPr>
          <w:noProof/>
        </w:rPr>
        <w:t>3</w:t>
      </w:r>
    </w:fldSimple>
  </w:p>
  <w:p w14:paraId="752ADEC6" w14:textId="77777777" w:rsidR="00727AF9" w:rsidRPr="002A79D6" w:rsidRDefault="00727AF9" w:rsidP="002A79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FE799" w14:textId="77777777" w:rsidR="004042BD" w:rsidRDefault="004042BD">
      <w:r>
        <w:separator/>
      </w:r>
    </w:p>
  </w:footnote>
  <w:footnote w:type="continuationSeparator" w:id="0">
    <w:p w14:paraId="68C9F989" w14:textId="77777777" w:rsidR="004042BD" w:rsidRDefault="00404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209ED" w14:textId="77777777" w:rsidR="00F86EBF" w:rsidRPr="00745568" w:rsidRDefault="00F86EBF" w:rsidP="00F86EBF">
    <w:pPr>
      <w:pStyle w:val="Intestazione"/>
      <w:pBdr>
        <w:bottom w:val="single" w:sz="12" w:space="1" w:color="auto"/>
      </w:pBdr>
      <w:jc w:val="center"/>
      <w:rPr>
        <w:rFonts w:ascii="Garamond" w:hAnsi="Garamond"/>
        <w:color w:val="1F4E79"/>
        <w:spacing w:val="20"/>
        <w:szCs w:val="24"/>
      </w:rPr>
    </w:pPr>
    <w:r w:rsidRPr="00745568">
      <w:rPr>
        <w:rFonts w:ascii="Garamond" w:hAnsi="Garamond"/>
        <w:color w:val="1F4E79"/>
        <w:spacing w:val="20"/>
        <w:szCs w:val="24"/>
      </w:rPr>
      <w:t>COMUNE DI SORBOLO MEZZANI</w:t>
    </w:r>
  </w:p>
  <w:p w14:paraId="654391B4" w14:textId="77777777" w:rsidR="00F86EBF" w:rsidRPr="00745568" w:rsidRDefault="00F86EBF" w:rsidP="00F86EBF">
    <w:pPr>
      <w:pStyle w:val="Intestazione"/>
      <w:pBdr>
        <w:bottom w:val="single" w:sz="12" w:space="1" w:color="auto"/>
      </w:pBdr>
      <w:jc w:val="center"/>
      <w:rPr>
        <w:rFonts w:ascii="Garamond" w:hAnsi="Garamond"/>
        <w:sz w:val="16"/>
        <w:szCs w:val="16"/>
      </w:rPr>
    </w:pPr>
    <w:r w:rsidRPr="00745568">
      <w:rPr>
        <w:rFonts w:ascii="Garamond" w:hAnsi="Garamond"/>
        <w:sz w:val="16"/>
        <w:szCs w:val="16"/>
      </w:rPr>
      <w:t xml:space="preserve">____________ </w:t>
    </w:r>
  </w:p>
  <w:p w14:paraId="6C39809A" w14:textId="77777777" w:rsidR="00F86EBF" w:rsidRPr="00745568" w:rsidRDefault="00F86EBF" w:rsidP="00F86EBF">
    <w:pPr>
      <w:pStyle w:val="Intestazione"/>
      <w:pBdr>
        <w:bottom w:val="single" w:sz="12" w:space="1" w:color="auto"/>
      </w:pBdr>
      <w:spacing w:before="60"/>
      <w:jc w:val="center"/>
      <w:rPr>
        <w:rFonts w:ascii="Garamond" w:hAnsi="Garamond"/>
        <w:sz w:val="16"/>
        <w:szCs w:val="16"/>
      </w:rPr>
    </w:pPr>
    <w:r w:rsidRPr="00745568">
      <w:rPr>
        <w:rFonts w:ascii="Garamond" w:hAnsi="Garamond"/>
        <w:sz w:val="16"/>
        <w:szCs w:val="16"/>
      </w:rPr>
      <w:t xml:space="preserve">Sede Legale: Piazza della Libertà, 1 – 43058 Sorbolo Mezzani (PR) - Sede Amministrativa: Via del Donatore, 2 – 43058 Sorbolo Mezzani (PR) </w:t>
    </w:r>
  </w:p>
  <w:p w14:paraId="75078875" w14:textId="77777777" w:rsidR="00F86EBF" w:rsidRPr="00745568" w:rsidRDefault="00F86EBF" w:rsidP="00F86EBF">
    <w:pPr>
      <w:pStyle w:val="Intestazione"/>
      <w:pBdr>
        <w:bottom w:val="single" w:sz="12" w:space="1" w:color="auto"/>
      </w:pBdr>
      <w:jc w:val="center"/>
      <w:rPr>
        <w:rFonts w:ascii="Garamond" w:hAnsi="Garamond"/>
        <w:sz w:val="16"/>
        <w:szCs w:val="16"/>
      </w:rPr>
    </w:pPr>
    <w:r w:rsidRPr="00745568">
      <w:rPr>
        <w:rFonts w:ascii="Garamond" w:hAnsi="Garamond"/>
        <w:sz w:val="16"/>
        <w:szCs w:val="16"/>
      </w:rPr>
      <w:t>Tel. +39(0)521-669611   -   Fax +39(0)521-669669</w:t>
    </w:r>
  </w:p>
  <w:p w14:paraId="3D0ADBBA" w14:textId="77777777" w:rsidR="00F86EBF" w:rsidRPr="00745568" w:rsidRDefault="00F86EBF" w:rsidP="00F86EBF">
    <w:pPr>
      <w:pStyle w:val="Intestazione"/>
      <w:pBdr>
        <w:bottom w:val="single" w:sz="12" w:space="1" w:color="auto"/>
      </w:pBdr>
      <w:jc w:val="center"/>
      <w:rPr>
        <w:rFonts w:ascii="Garamond" w:hAnsi="Garamond"/>
        <w:sz w:val="16"/>
        <w:szCs w:val="16"/>
      </w:rPr>
    </w:pPr>
    <w:r w:rsidRPr="00745568">
      <w:rPr>
        <w:rFonts w:ascii="Garamond" w:hAnsi="Garamond"/>
        <w:sz w:val="16"/>
        <w:szCs w:val="16"/>
      </w:rPr>
      <w:t>C.F. e P.IVA:</w:t>
    </w:r>
    <w:r w:rsidRPr="00745568">
      <w:rPr>
        <w:rFonts w:ascii="Garamond" w:hAnsi="Garamond"/>
      </w:rPr>
      <w:t xml:space="preserve"> </w:t>
    </w:r>
    <w:smartTag w:uri="urn:schemas-microsoft-com:office:smarttags" w:element="phone">
      <w:smartTagPr>
        <w:attr w:name="ls" w:val="trans"/>
      </w:smartTagPr>
      <w:r w:rsidRPr="00745568">
        <w:rPr>
          <w:rFonts w:ascii="Garamond" w:hAnsi="Garamond"/>
          <w:sz w:val="16"/>
          <w:szCs w:val="16"/>
        </w:rPr>
        <w:t>02888920341</w:t>
      </w:r>
    </w:smartTag>
  </w:p>
  <w:p w14:paraId="649C45B6" w14:textId="77777777" w:rsidR="00F86EBF" w:rsidRPr="00745568" w:rsidRDefault="00F86EBF" w:rsidP="00F86EBF">
    <w:pPr>
      <w:pStyle w:val="Intestazione"/>
      <w:pBdr>
        <w:bottom w:val="single" w:sz="12" w:space="1" w:color="auto"/>
      </w:pBdr>
      <w:jc w:val="center"/>
      <w:rPr>
        <w:rFonts w:ascii="Garamond" w:hAnsi="Garamond"/>
        <w:sz w:val="6"/>
        <w:szCs w:val="6"/>
      </w:rPr>
    </w:pPr>
    <w:r w:rsidRPr="00745568">
      <w:rPr>
        <w:rFonts w:ascii="Garamond" w:hAnsi="Garamond"/>
        <w:sz w:val="6"/>
        <w:szCs w:val="6"/>
      </w:rPr>
      <w:t xml:space="preserve">____________ </w:t>
    </w:r>
  </w:p>
  <w:p w14:paraId="5A2B3A79" w14:textId="77777777" w:rsidR="00F86EBF" w:rsidRPr="00745568" w:rsidRDefault="00F86EBF" w:rsidP="00F86EBF">
    <w:pPr>
      <w:pStyle w:val="Intestazione"/>
      <w:pBdr>
        <w:bottom w:val="single" w:sz="12" w:space="1" w:color="auto"/>
      </w:pBdr>
      <w:jc w:val="center"/>
      <w:rPr>
        <w:rFonts w:ascii="Garamond" w:hAnsi="Garamond"/>
        <w:sz w:val="6"/>
        <w:szCs w:val="6"/>
      </w:rPr>
    </w:pPr>
  </w:p>
  <w:p w14:paraId="476F0840" w14:textId="374C7918" w:rsidR="00F86EBF" w:rsidRPr="00745568" w:rsidRDefault="00F86EBF" w:rsidP="00F86EBF">
    <w:pPr>
      <w:pStyle w:val="Intestazione"/>
      <w:pBdr>
        <w:bottom w:val="single" w:sz="12" w:space="1" w:color="auto"/>
      </w:pBdr>
      <w:jc w:val="center"/>
      <w:rPr>
        <w:rFonts w:ascii="Garamond" w:hAnsi="Garamond"/>
        <w:sz w:val="16"/>
        <w:szCs w:val="16"/>
      </w:rPr>
    </w:pPr>
    <w:r w:rsidRPr="00745568">
      <w:rPr>
        <w:rFonts w:ascii="Garamond" w:hAnsi="Garamond"/>
        <w:sz w:val="16"/>
        <w:szCs w:val="16"/>
      </w:rPr>
      <w:t>Servizio Assetto ed Uso del Territorio - Sviluppo Economico</w:t>
    </w:r>
  </w:p>
  <w:p w14:paraId="0BCE60AB" w14:textId="77777777" w:rsidR="0073266D" w:rsidRPr="00745568" w:rsidRDefault="0073266D" w:rsidP="00F86EBF">
    <w:pPr>
      <w:pStyle w:val="Intestazione"/>
      <w:pBdr>
        <w:bottom w:val="single" w:sz="12" w:space="1" w:color="auto"/>
      </w:pBdr>
      <w:jc w:val="center"/>
      <w:rPr>
        <w:rFonts w:ascii="Garamond" w:hAnsi="Garamond"/>
        <w:sz w:val="16"/>
        <w:szCs w:val="16"/>
      </w:rPr>
    </w:pPr>
  </w:p>
  <w:p w14:paraId="500F6223" w14:textId="77777777" w:rsidR="00F86EBF" w:rsidRDefault="00F86EBF" w:rsidP="00F86EBF">
    <w:pPr>
      <w:pStyle w:val="Intestazione"/>
    </w:pPr>
  </w:p>
  <w:p w14:paraId="7934B194" w14:textId="77777777" w:rsidR="00727AF9" w:rsidRPr="002A244F" w:rsidRDefault="00727AF9" w:rsidP="0005236F">
    <w:pPr>
      <w:pStyle w:val="Titolo"/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" w15:restartNumberingAfterBreak="0">
    <w:nsid w:val="020C30AE"/>
    <w:multiLevelType w:val="hybridMultilevel"/>
    <w:tmpl w:val="86DE80F2"/>
    <w:lvl w:ilvl="0" w:tplc="000000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382E23"/>
    <w:multiLevelType w:val="hybridMultilevel"/>
    <w:tmpl w:val="D2CEA4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C61A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  <w:szCs w:val="1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F3EDC"/>
    <w:multiLevelType w:val="hybridMultilevel"/>
    <w:tmpl w:val="7778AEC8"/>
    <w:name w:val="WW8Num32"/>
    <w:lvl w:ilvl="0" w:tplc="9C16A3F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E9517B0"/>
    <w:multiLevelType w:val="hybridMultilevel"/>
    <w:tmpl w:val="6E620F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EBC0C66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F0B3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1F62CB9"/>
    <w:multiLevelType w:val="hybridMultilevel"/>
    <w:tmpl w:val="7D244E9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4D24F7"/>
    <w:multiLevelType w:val="hybridMultilevel"/>
    <w:tmpl w:val="2A5EB0A8"/>
    <w:lvl w:ilvl="0" w:tplc="FE40694C">
      <w:start w:val="1"/>
      <w:numFmt w:val="upperLetter"/>
      <w:pStyle w:val="Stile2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CB5235"/>
    <w:multiLevelType w:val="hybridMultilevel"/>
    <w:tmpl w:val="2F6A611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0000002">
      <w:start w:val="1"/>
      <w:numFmt w:val="bullet"/>
      <w:lvlText w:val="-"/>
      <w:lvlJc w:val="left"/>
      <w:pPr>
        <w:ind w:left="1800" w:hanging="180"/>
      </w:pPr>
      <w:rPr>
        <w:rFonts w:ascii="Times New Roman" w:hAnsi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79046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5086542"/>
    <w:multiLevelType w:val="hybridMultilevel"/>
    <w:tmpl w:val="D72AECDA"/>
    <w:lvl w:ilvl="0" w:tplc="4CDC11B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9C81CCE"/>
    <w:multiLevelType w:val="hybridMultilevel"/>
    <w:tmpl w:val="988A8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C28CF"/>
    <w:multiLevelType w:val="hybridMultilevel"/>
    <w:tmpl w:val="9B3AA3A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361780"/>
    <w:multiLevelType w:val="hybridMultilevel"/>
    <w:tmpl w:val="B07E46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6B6FAC"/>
    <w:multiLevelType w:val="hybridMultilevel"/>
    <w:tmpl w:val="9FAE7BD0"/>
    <w:lvl w:ilvl="0" w:tplc="04100011">
      <w:start w:val="1"/>
      <w:numFmt w:val="decimal"/>
      <w:lvlText w:val="%1)"/>
      <w:lvlJc w:val="left"/>
      <w:pPr>
        <w:ind w:left="1050" w:hanging="360"/>
      </w:pPr>
      <w:rPr>
        <w:rFonts w:hint="default"/>
        <w:sz w:val="22"/>
      </w:rPr>
    </w:lvl>
    <w:lvl w:ilvl="1" w:tplc="0410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 w15:restartNumberingAfterBreak="0">
    <w:nsid w:val="32FD526F"/>
    <w:multiLevelType w:val="hybridMultilevel"/>
    <w:tmpl w:val="9FAE7BD0"/>
    <w:lvl w:ilvl="0" w:tplc="04100011">
      <w:start w:val="1"/>
      <w:numFmt w:val="decimal"/>
      <w:lvlText w:val="%1)"/>
      <w:lvlJc w:val="left"/>
      <w:pPr>
        <w:ind w:left="1050" w:hanging="360"/>
      </w:pPr>
      <w:rPr>
        <w:rFonts w:hint="default"/>
        <w:sz w:val="22"/>
      </w:rPr>
    </w:lvl>
    <w:lvl w:ilvl="1" w:tplc="0410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 w15:restartNumberingAfterBreak="0">
    <w:nsid w:val="394F388E"/>
    <w:multiLevelType w:val="hybridMultilevel"/>
    <w:tmpl w:val="CAA6F392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00F0B"/>
    <w:multiLevelType w:val="hybridMultilevel"/>
    <w:tmpl w:val="85B4BBB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262708"/>
    <w:multiLevelType w:val="hybridMultilevel"/>
    <w:tmpl w:val="43AEC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5103F"/>
    <w:multiLevelType w:val="hybridMultilevel"/>
    <w:tmpl w:val="E06E955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2624A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4225117"/>
    <w:multiLevelType w:val="hybridMultilevel"/>
    <w:tmpl w:val="ACA6E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E2E99"/>
    <w:multiLevelType w:val="hybridMultilevel"/>
    <w:tmpl w:val="2F6A611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0000002">
      <w:start w:val="1"/>
      <w:numFmt w:val="bullet"/>
      <w:lvlText w:val="-"/>
      <w:lvlJc w:val="left"/>
      <w:pPr>
        <w:ind w:left="1800" w:hanging="180"/>
      </w:pPr>
      <w:rPr>
        <w:rFonts w:ascii="Times New Roman" w:hAnsi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69302E0"/>
    <w:multiLevelType w:val="hybridMultilevel"/>
    <w:tmpl w:val="DC30C0A2"/>
    <w:lvl w:ilvl="0" w:tplc="B71EA0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25CF2"/>
    <w:multiLevelType w:val="hybridMultilevel"/>
    <w:tmpl w:val="1490453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C229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72F07A7"/>
    <w:multiLevelType w:val="hybridMultilevel"/>
    <w:tmpl w:val="80444688"/>
    <w:lvl w:ilvl="0" w:tplc="00000009">
      <w:numFmt w:val="bullet"/>
      <w:lvlText w:val="-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A5830"/>
    <w:multiLevelType w:val="hybridMultilevel"/>
    <w:tmpl w:val="C938F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44C34"/>
    <w:multiLevelType w:val="hybridMultilevel"/>
    <w:tmpl w:val="B020440C"/>
    <w:lvl w:ilvl="0" w:tplc="4CB2C0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85271"/>
    <w:multiLevelType w:val="hybridMultilevel"/>
    <w:tmpl w:val="12AA8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11D7D"/>
    <w:multiLevelType w:val="multilevel"/>
    <w:tmpl w:val="058642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7"/>
  </w:num>
  <w:num w:numId="3">
    <w:abstractNumId w:val="28"/>
  </w:num>
  <w:num w:numId="4">
    <w:abstractNumId w:val="12"/>
  </w:num>
  <w:num w:numId="5">
    <w:abstractNumId w:val="2"/>
  </w:num>
  <w:num w:numId="6">
    <w:abstractNumId w:val="9"/>
  </w:num>
  <w:num w:numId="7">
    <w:abstractNumId w:val="25"/>
  </w:num>
  <w:num w:numId="8">
    <w:abstractNumId w:val="5"/>
  </w:num>
  <w:num w:numId="9">
    <w:abstractNumId w:val="20"/>
  </w:num>
  <w:num w:numId="10">
    <w:abstractNumId w:val="30"/>
  </w:num>
  <w:num w:numId="11">
    <w:abstractNumId w:val="11"/>
  </w:num>
  <w:num w:numId="12">
    <w:abstractNumId w:val="27"/>
  </w:num>
  <w:num w:numId="13">
    <w:abstractNumId w:val="6"/>
  </w:num>
  <w:num w:numId="14">
    <w:abstractNumId w:val="18"/>
  </w:num>
  <w:num w:numId="15">
    <w:abstractNumId w:val="21"/>
  </w:num>
  <w:num w:numId="16">
    <w:abstractNumId w:val="3"/>
  </w:num>
  <w:num w:numId="17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2"/>
  </w:num>
  <w:num w:numId="20">
    <w:abstractNumId w:val="13"/>
  </w:num>
  <w:num w:numId="21">
    <w:abstractNumId w:val="23"/>
  </w:num>
  <w:num w:numId="22">
    <w:abstractNumId w:val="8"/>
  </w:num>
  <w:num w:numId="23">
    <w:abstractNumId w:val="1"/>
  </w:num>
  <w:num w:numId="24">
    <w:abstractNumId w:val="0"/>
  </w:num>
  <w:num w:numId="25">
    <w:abstractNumId w:val="10"/>
  </w:num>
  <w:num w:numId="26">
    <w:abstractNumId w:val="29"/>
  </w:num>
  <w:num w:numId="27">
    <w:abstractNumId w:val="17"/>
  </w:num>
  <w:num w:numId="28">
    <w:abstractNumId w:val="19"/>
  </w:num>
  <w:num w:numId="29">
    <w:abstractNumId w:val="16"/>
  </w:num>
  <w:num w:numId="30">
    <w:abstractNumId w:val="15"/>
  </w:num>
  <w:num w:numId="31">
    <w:abstractNumId w:val="24"/>
  </w:num>
  <w:num w:numId="32">
    <w:abstractNumId w:val="2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E75"/>
    <w:rsid w:val="00002BA0"/>
    <w:rsid w:val="00003F79"/>
    <w:rsid w:val="00021A4E"/>
    <w:rsid w:val="00050F5F"/>
    <w:rsid w:val="0005236F"/>
    <w:rsid w:val="000719A1"/>
    <w:rsid w:val="000810C6"/>
    <w:rsid w:val="0008158C"/>
    <w:rsid w:val="000904E2"/>
    <w:rsid w:val="0009090C"/>
    <w:rsid w:val="00094525"/>
    <w:rsid w:val="000947B1"/>
    <w:rsid w:val="000958DB"/>
    <w:rsid w:val="000B214C"/>
    <w:rsid w:val="000B29D1"/>
    <w:rsid w:val="000C346A"/>
    <w:rsid w:val="000C706E"/>
    <w:rsid w:val="000D3A04"/>
    <w:rsid w:val="000D59B2"/>
    <w:rsid w:val="000E2BEC"/>
    <w:rsid w:val="001029D8"/>
    <w:rsid w:val="00104DC3"/>
    <w:rsid w:val="0010553B"/>
    <w:rsid w:val="001059BE"/>
    <w:rsid w:val="0010786D"/>
    <w:rsid w:val="001106ED"/>
    <w:rsid w:val="00130A25"/>
    <w:rsid w:val="00136355"/>
    <w:rsid w:val="00136F2F"/>
    <w:rsid w:val="001409A4"/>
    <w:rsid w:val="00140D93"/>
    <w:rsid w:val="00150E08"/>
    <w:rsid w:val="001744CF"/>
    <w:rsid w:val="0018348C"/>
    <w:rsid w:val="00184F03"/>
    <w:rsid w:val="00195460"/>
    <w:rsid w:val="00196DF7"/>
    <w:rsid w:val="001A1AAA"/>
    <w:rsid w:val="001B321F"/>
    <w:rsid w:val="001B5BDB"/>
    <w:rsid w:val="001B677C"/>
    <w:rsid w:val="001D0779"/>
    <w:rsid w:val="001D0CE7"/>
    <w:rsid w:val="001D6540"/>
    <w:rsid w:val="001E0C28"/>
    <w:rsid w:val="001E785F"/>
    <w:rsid w:val="001F2CAA"/>
    <w:rsid w:val="001F3040"/>
    <w:rsid w:val="002021F9"/>
    <w:rsid w:val="00203F02"/>
    <w:rsid w:val="00226716"/>
    <w:rsid w:val="0022774C"/>
    <w:rsid w:val="00227810"/>
    <w:rsid w:val="00233815"/>
    <w:rsid w:val="002351DC"/>
    <w:rsid w:val="00246287"/>
    <w:rsid w:val="0025608B"/>
    <w:rsid w:val="0026156B"/>
    <w:rsid w:val="00265378"/>
    <w:rsid w:val="00274E6A"/>
    <w:rsid w:val="0027532E"/>
    <w:rsid w:val="00277E10"/>
    <w:rsid w:val="00280535"/>
    <w:rsid w:val="00287B52"/>
    <w:rsid w:val="002A07A7"/>
    <w:rsid w:val="002A244F"/>
    <w:rsid w:val="002A2CB6"/>
    <w:rsid w:val="002A778E"/>
    <w:rsid w:val="002A79D6"/>
    <w:rsid w:val="002B153B"/>
    <w:rsid w:val="002C704F"/>
    <w:rsid w:val="002D234B"/>
    <w:rsid w:val="002F2C35"/>
    <w:rsid w:val="002F5E17"/>
    <w:rsid w:val="002F6C08"/>
    <w:rsid w:val="003002E1"/>
    <w:rsid w:val="003018BE"/>
    <w:rsid w:val="003024D0"/>
    <w:rsid w:val="003138F8"/>
    <w:rsid w:val="00320B6B"/>
    <w:rsid w:val="00321142"/>
    <w:rsid w:val="00326551"/>
    <w:rsid w:val="00326EE0"/>
    <w:rsid w:val="00343CCB"/>
    <w:rsid w:val="00344AA7"/>
    <w:rsid w:val="00353C1D"/>
    <w:rsid w:val="00375EFF"/>
    <w:rsid w:val="00376D44"/>
    <w:rsid w:val="00386070"/>
    <w:rsid w:val="00392140"/>
    <w:rsid w:val="00397693"/>
    <w:rsid w:val="003A0A79"/>
    <w:rsid w:val="003B7E49"/>
    <w:rsid w:val="003D03F5"/>
    <w:rsid w:val="003D60B2"/>
    <w:rsid w:val="003E1B06"/>
    <w:rsid w:val="003E3F13"/>
    <w:rsid w:val="003E72FC"/>
    <w:rsid w:val="003F22AA"/>
    <w:rsid w:val="003F2EC4"/>
    <w:rsid w:val="004042BD"/>
    <w:rsid w:val="00410FAC"/>
    <w:rsid w:val="00422191"/>
    <w:rsid w:val="00427551"/>
    <w:rsid w:val="0042759C"/>
    <w:rsid w:val="00427FDE"/>
    <w:rsid w:val="00436E4B"/>
    <w:rsid w:val="004514A4"/>
    <w:rsid w:val="004533A3"/>
    <w:rsid w:val="00462881"/>
    <w:rsid w:val="00466A31"/>
    <w:rsid w:val="00470705"/>
    <w:rsid w:val="004730B7"/>
    <w:rsid w:val="00473BFB"/>
    <w:rsid w:val="004746B7"/>
    <w:rsid w:val="004747AA"/>
    <w:rsid w:val="004764F2"/>
    <w:rsid w:val="00477489"/>
    <w:rsid w:val="0049005E"/>
    <w:rsid w:val="004A071A"/>
    <w:rsid w:val="004B06F3"/>
    <w:rsid w:val="004B47AC"/>
    <w:rsid w:val="004B64D9"/>
    <w:rsid w:val="004C1B78"/>
    <w:rsid w:val="004C242B"/>
    <w:rsid w:val="004D1C8B"/>
    <w:rsid w:val="004D2751"/>
    <w:rsid w:val="004E6084"/>
    <w:rsid w:val="004E6E62"/>
    <w:rsid w:val="00506929"/>
    <w:rsid w:val="00511792"/>
    <w:rsid w:val="00531231"/>
    <w:rsid w:val="00532BEE"/>
    <w:rsid w:val="00534666"/>
    <w:rsid w:val="005356F7"/>
    <w:rsid w:val="00535944"/>
    <w:rsid w:val="00535EA7"/>
    <w:rsid w:val="005415B1"/>
    <w:rsid w:val="005415BE"/>
    <w:rsid w:val="00545888"/>
    <w:rsid w:val="00553A85"/>
    <w:rsid w:val="00555053"/>
    <w:rsid w:val="00555E93"/>
    <w:rsid w:val="005568A3"/>
    <w:rsid w:val="005664A7"/>
    <w:rsid w:val="00573F69"/>
    <w:rsid w:val="00581C55"/>
    <w:rsid w:val="00586F87"/>
    <w:rsid w:val="005B308E"/>
    <w:rsid w:val="005B5FA8"/>
    <w:rsid w:val="005D764E"/>
    <w:rsid w:val="005E18DF"/>
    <w:rsid w:val="005E30C9"/>
    <w:rsid w:val="005E43A1"/>
    <w:rsid w:val="005E441C"/>
    <w:rsid w:val="005E48E7"/>
    <w:rsid w:val="005F07C1"/>
    <w:rsid w:val="005F0F3F"/>
    <w:rsid w:val="005F535A"/>
    <w:rsid w:val="005F77DA"/>
    <w:rsid w:val="00606EB5"/>
    <w:rsid w:val="006126F6"/>
    <w:rsid w:val="006157FC"/>
    <w:rsid w:val="00620391"/>
    <w:rsid w:val="00621248"/>
    <w:rsid w:val="0062525E"/>
    <w:rsid w:val="00643C50"/>
    <w:rsid w:val="00645D75"/>
    <w:rsid w:val="00647AF8"/>
    <w:rsid w:val="006571C2"/>
    <w:rsid w:val="00657C16"/>
    <w:rsid w:val="00662079"/>
    <w:rsid w:val="006624C4"/>
    <w:rsid w:val="00665C6E"/>
    <w:rsid w:val="006704C3"/>
    <w:rsid w:val="00673933"/>
    <w:rsid w:val="006811E3"/>
    <w:rsid w:val="00682BA0"/>
    <w:rsid w:val="00684674"/>
    <w:rsid w:val="006926AD"/>
    <w:rsid w:val="006A3977"/>
    <w:rsid w:val="006A621C"/>
    <w:rsid w:val="006F0104"/>
    <w:rsid w:val="006F5E23"/>
    <w:rsid w:val="006F6B4F"/>
    <w:rsid w:val="00705451"/>
    <w:rsid w:val="00710C79"/>
    <w:rsid w:val="00710F40"/>
    <w:rsid w:val="00716BD0"/>
    <w:rsid w:val="00727AF9"/>
    <w:rsid w:val="0073266D"/>
    <w:rsid w:val="00734D62"/>
    <w:rsid w:val="007402C6"/>
    <w:rsid w:val="00741BDB"/>
    <w:rsid w:val="00743813"/>
    <w:rsid w:val="00744D8A"/>
    <w:rsid w:val="00745568"/>
    <w:rsid w:val="00765BBA"/>
    <w:rsid w:val="00775DF0"/>
    <w:rsid w:val="00787CCF"/>
    <w:rsid w:val="0079099A"/>
    <w:rsid w:val="00796531"/>
    <w:rsid w:val="007A4641"/>
    <w:rsid w:val="007A58B7"/>
    <w:rsid w:val="007A58E0"/>
    <w:rsid w:val="007B1024"/>
    <w:rsid w:val="007B6239"/>
    <w:rsid w:val="007C33B6"/>
    <w:rsid w:val="007D1CB2"/>
    <w:rsid w:val="007D2AB9"/>
    <w:rsid w:val="007D39CC"/>
    <w:rsid w:val="007E087D"/>
    <w:rsid w:val="007F513B"/>
    <w:rsid w:val="0080266D"/>
    <w:rsid w:val="00802860"/>
    <w:rsid w:val="00802C7E"/>
    <w:rsid w:val="00824A99"/>
    <w:rsid w:val="008354C7"/>
    <w:rsid w:val="0083793C"/>
    <w:rsid w:val="008567FC"/>
    <w:rsid w:val="00857607"/>
    <w:rsid w:val="008604C7"/>
    <w:rsid w:val="00860625"/>
    <w:rsid w:val="00875134"/>
    <w:rsid w:val="008B21A9"/>
    <w:rsid w:val="008D2DCC"/>
    <w:rsid w:val="008E7125"/>
    <w:rsid w:val="008F6A1B"/>
    <w:rsid w:val="008F6AA5"/>
    <w:rsid w:val="00903CD1"/>
    <w:rsid w:val="0090709B"/>
    <w:rsid w:val="0092791B"/>
    <w:rsid w:val="009319E2"/>
    <w:rsid w:val="00952998"/>
    <w:rsid w:val="00955345"/>
    <w:rsid w:val="00964CBC"/>
    <w:rsid w:val="00965B9C"/>
    <w:rsid w:val="009758AC"/>
    <w:rsid w:val="009869D2"/>
    <w:rsid w:val="0098742B"/>
    <w:rsid w:val="009951B9"/>
    <w:rsid w:val="009B7028"/>
    <w:rsid w:val="009C0698"/>
    <w:rsid w:val="009C3F95"/>
    <w:rsid w:val="009C69B9"/>
    <w:rsid w:val="009D03B2"/>
    <w:rsid w:val="009E3B2E"/>
    <w:rsid w:val="009E74E0"/>
    <w:rsid w:val="009E7F5C"/>
    <w:rsid w:val="009F4B43"/>
    <w:rsid w:val="009F52A9"/>
    <w:rsid w:val="00A00552"/>
    <w:rsid w:val="00A14223"/>
    <w:rsid w:val="00A1793E"/>
    <w:rsid w:val="00A23C9C"/>
    <w:rsid w:val="00A362F4"/>
    <w:rsid w:val="00A43165"/>
    <w:rsid w:val="00A44274"/>
    <w:rsid w:val="00A460E5"/>
    <w:rsid w:val="00A472FF"/>
    <w:rsid w:val="00A528BF"/>
    <w:rsid w:val="00A52D0D"/>
    <w:rsid w:val="00A55894"/>
    <w:rsid w:val="00A61C68"/>
    <w:rsid w:val="00A659E9"/>
    <w:rsid w:val="00A75A84"/>
    <w:rsid w:val="00A76F43"/>
    <w:rsid w:val="00A82C07"/>
    <w:rsid w:val="00A86F86"/>
    <w:rsid w:val="00AB2B3B"/>
    <w:rsid w:val="00AC788E"/>
    <w:rsid w:val="00AD0075"/>
    <w:rsid w:val="00AD093B"/>
    <w:rsid w:val="00AD3E75"/>
    <w:rsid w:val="00AD402C"/>
    <w:rsid w:val="00AD5E71"/>
    <w:rsid w:val="00AD6923"/>
    <w:rsid w:val="00AE2366"/>
    <w:rsid w:val="00AF2A7D"/>
    <w:rsid w:val="00B10433"/>
    <w:rsid w:val="00B157A8"/>
    <w:rsid w:val="00B245E3"/>
    <w:rsid w:val="00B25F15"/>
    <w:rsid w:val="00B407C2"/>
    <w:rsid w:val="00B43A67"/>
    <w:rsid w:val="00B46B02"/>
    <w:rsid w:val="00B50FAA"/>
    <w:rsid w:val="00B52186"/>
    <w:rsid w:val="00B62951"/>
    <w:rsid w:val="00B737F2"/>
    <w:rsid w:val="00B960D4"/>
    <w:rsid w:val="00BA488B"/>
    <w:rsid w:val="00BA7B9D"/>
    <w:rsid w:val="00BB6FBB"/>
    <w:rsid w:val="00BB7B00"/>
    <w:rsid w:val="00BC366C"/>
    <w:rsid w:val="00BC6832"/>
    <w:rsid w:val="00BD0E6E"/>
    <w:rsid w:val="00BE1A35"/>
    <w:rsid w:val="00BE29AF"/>
    <w:rsid w:val="00BE2CB8"/>
    <w:rsid w:val="00BF656D"/>
    <w:rsid w:val="00BF762B"/>
    <w:rsid w:val="00C11455"/>
    <w:rsid w:val="00C13893"/>
    <w:rsid w:val="00C26332"/>
    <w:rsid w:val="00C26C96"/>
    <w:rsid w:val="00C30787"/>
    <w:rsid w:val="00C45A6C"/>
    <w:rsid w:val="00C53203"/>
    <w:rsid w:val="00C742F9"/>
    <w:rsid w:val="00C91950"/>
    <w:rsid w:val="00C928F1"/>
    <w:rsid w:val="00C9435D"/>
    <w:rsid w:val="00CA3EF8"/>
    <w:rsid w:val="00CB154C"/>
    <w:rsid w:val="00CB47EA"/>
    <w:rsid w:val="00CB54E2"/>
    <w:rsid w:val="00CD22A5"/>
    <w:rsid w:val="00CE0FD3"/>
    <w:rsid w:val="00CE2CB2"/>
    <w:rsid w:val="00CF3F97"/>
    <w:rsid w:val="00CF6EBB"/>
    <w:rsid w:val="00D03958"/>
    <w:rsid w:val="00D147FB"/>
    <w:rsid w:val="00D211E5"/>
    <w:rsid w:val="00D2249C"/>
    <w:rsid w:val="00D310B2"/>
    <w:rsid w:val="00D40E02"/>
    <w:rsid w:val="00D41D25"/>
    <w:rsid w:val="00D460B6"/>
    <w:rsid w:val="00D46783"/>
    <w:rsid w:val="00D550DE"/>
    <w:rsid w:val="00D72CD3"/>
    <w:rsid w:val="00D8062F"/>
    <w:rsid w:val="00D820E0"/>
    <w:rsid w:val="00D83F47"/>
    <w:rsid w:val="00D94945"/>
    <w:rsid w:val="00DB115E"/>
    <w:rsid w:val="00DB28AC"/>
    <w:rsid w:val="00DC06B3"/>
    <w:rsid w:val="00DD04D8"/>
    <w:rsid w:val="00DD0AF2"/>
    <w:rsid w:val="00DD476C"/>
    <w:rsid w:val="00DE10EE"/>
    <w:rsid w:val="00DF393B"/>
    <w:rsid w:val="00E022D7"/>
    <w:rsid w:val="00E0595E"/>
    <w:rsid w:val="00E13B85"/>
    <w:rsid w:val="00E17FFA"/>
    <w:rsid w:val="00E20931"/>
    <w:rsid w:val="00E233AA"/>
    <w:rsid w:val="00E33AB0"/>
    <w:rsid w:val="00E43E0B"/>
    <w:rsid w:val="00E4528D"/>
    <w:rsid w:val="00E47D2E"/>
    <w:rsid w:val="00E544F1"/>
    <w:rsid w:val="00E637C3"/>
    <w:rsid w:val="00E87F71"/>
    <w:rsid w:val="00E9292B"/>
    <w:rsid w:val="00E94DE6"/>
    <w:rsid w:val="00E95250"/>
    <w:rsid w:val="00E95A13"/>
    <w:rsid w:val="00E9764D"/>
    <w:rsid w:val="00EB2917"/>
    <w:rsid w:val="00EB4030"/>
    <w:rsid w:val="00EF05E5"/>
    <w:rsid w:val="00EF3330"/>
    <w:rsid w:val="00EF77A2"/>
    <w:rsid w:val="00F20BE0"/>
    <w:rsid w:val="00F26619"/>
    <w:rsid w:val="00F31DBE"/>
    <w:rsid w:val="00F51E48"/>
    <w:rsid w:val="00F600A1"/>
    <w:rsid w:val="00F704C9"/>
    <w:rsid w:val="00F80788"/>
    <w:rsid w:val="00F82892"/>
    <w:rsid w:val="00F83B05"/>
    <w:rsid w:val="00F86EBF"/>
    <w:rsid w:val="00F876E0"/>
    <w:rsid w:val="00FA7511"/>
    <w:rsid w:val="00FD043F"/>
    <w:rsid w:val="00FD12A7"/>
    <w:rsid w:val="00FD6C8A"/>
    <w:rsid w:val="00FE0465"/>
    <w:rsid w:val="00FE04C1"/>
    <w:rsid w:val="00FE7DB2"/>
    <w:rsid w:val="00FF16A6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2BFFB2B1"/>
  <w15:chartTrackingRefBased/>
  <w15:docId w15:val="{BD919F96-3A4A-4167-92A6-1A624190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3E75"/>
    <w:pPr>
      <w:suppressAutoHyphens/>
    </w:pPr>
    <w:rPr>
      <w:lang w:eastAsia="zh-CN"/>
    </w:rPr>
  </w:style>
  <w:style w:type="paragraph" w:styleId="Titolo1">
    <w:name w:val="heading 1"/>
    <w:basedOn w:val="Normale"/>
    <w:link w:val="Titolo1Carattere"/>
    <w:uiPriority w:val="9"/>
    <w:qFormat/>
    <w:rsid w:val="00BC683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523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5236F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05236F"/>
    <w:pPr>
      <w:jc w:val="center"/>
    </w:pPr>
    <w:rPr>
      <w:b/>
      <w:sz w:val="28"/>
    </w:rPr>
  </w:style>
  <w:style w:type="paragraph" w:customStyle="1" w:styleId="Stile2">
    <w:name w:val="Stile2"/>
    <w:basedOn w:val="Normale"/>
    <w:rsid w:val="003002E1"/>
    <w:pPr>
      <w:widowControl w:val="0"/>
      <w:numPr>
        <w:numId w:val="2"/>
      </w:numPr>
      <w:jc w:val="both"/>
    </w:pPr>
    <w:rPr>
      <w:rFonts w:ascii="Times New Roman Grassetto" w:hAnsi="Times New Roman Grassetto"/>
      <w:b/>
      <w:kern w:val="24"/>
      <w:sz w:val="22"/>
      <w:lang w:eastAsia="ar-SA"/>
    </w:rPr>
  </w:style>
  <w:style w:type="character" w:styleId="Collegamentoipertestuale">
    <w:name w:val="Hyperlink"/>
    <w:rsid w:val="00802860"/>
    <w:rPr>
      <w:color w:val="0000FF"/>
      <w:u w:val="single"/>
    </w:rPr>
  </w:style>
  <w:style w:type="character" w:styleId="Enfasigrassetto">
    <w:name w:val="Strong"/>
    <w:qFormat/>
    <w:rsid w:val="00802860"/>
    <w:rPr>
      <w:b/>
      <w:bCs/>
    </w:rPr>
  </w:style>
  <w:style w:type="paragraph" w:styleId="Rientrocorpodeltesto">
    <w:name w:val="Body Text Indent"/>
    <w:basedOn w:val="Normale"/>
    <w:rsid w:val="00AD3E75"/>
    <w:pPr>
      <w:spacing w:before="24"/>
      <w:ind w:left="709" w:hanging="709"/>
      <w:jc w:val="both"/>
    </w:pPr>
  </w:style>
  <w:style w:type="paragraph" w:customStyle="1" w:styleId="Rientrocorpodeltesto21">
    <w:name w:val="Rientro corpo del testo 21"/>
    <w:basedOn w:val="Normale"/>
    <w:rsid w:val="00AD3E75"/>
    <w:pPr>
      <w:ind w:left="709"/>
    </w:pPr>
  </w:style>
  <w:style w:type="paragraph" w:styleId="Corpodeltesto2">
    <w:name w:val="Body Text 2"/>
    <w:basedOn w:val="Normale"/>
    <w:rsid w:val="00AD3E75"/>
    <w:pPr>
      <w:suppressAutoHyphens w:val="0"/>
      <w:spacing w:after="120" w:line="480" w:lineRule="auto"/>
    </w:pPr>
    <w:rPr>
      <w:sz w:val="24"/>
      <w:szCs w:val="24"/>
      <w:lang w:eastAsia="it-IT"/>
    </w:rPr>
  </w:style>
  <w:style w:type="paragraph" w:styleId="Rientrocorpodeltesto3">
    <w:name w:val="Body Text Indent 3"/>
    <w:basedOn w:val="Normale"/>
    <w:rsid w:val="0080266D"/>
    <w:pPr>
      <w:spacing w:after="120"/>
      <w:ind w:left="283"/>
    </w:pPr>
    <w:rPr>
      <w:sz w:val="16"/>
      <w:szCs w:val="16"/>
    </w:rPr>
  </w:style>
  <w:style w:type="character" w:styleId="Rimandocommento">
    <w:name w:val="annotation reference"/>
    <w:semiHidden/>
    <w:rsid w:val="002B153B"/>
    <w:rPr>
      <w:sz w:val="16"/>
      <w:szCs w:val="16"/>
    </w:rPr>
  </w:style>
  <w:style w:type="paragraph" w:styleId="Testocommento">
    <w:name w:val="annotation text"/>
    <w:basedOn w:val="Normale"/>
    <w:semiHidden/>
    <w:rsid w:val="002B153B"/>
  </w:style>
  <w:style w:type="paragraph" w:styleId="Soggettocommento">
    <w:name w:val="annotation subject"/>
    <w:basedOn w:val="Testocommento"/>
    <w:next w:val="Testocommento"/>
    <w:semiHidden/>
    <w:rsid w:val="002B153B"/>
    <w:rPr>
      <w:b/>
      <w:bCs/>
    </w:rPr>
  </w:style>
  <w:style w:type="paragraph" w:styleId="Testofumetto">
    <w:name w:val="Balloon Text"/>
    <w:basedOn w:val="Normale"/>
    <w:semiHidden/>
    <w:rsid w:val="002B153B"/>
    <w:rPr>
      <w:rFonts w:ascii="Tahoma" w:hAnsi="Tahoma" w:cs="Tahoma"/>
      <w:sz w:val="16"/>
      <w:szCs w:val="16"/>
    </w:rPr>
  </w:style>
  <w:style w:type="character" w:customStyle="1" w:styleId="object">
    <w:name w:val="object"/>
    <w:basedOn w:val="Carpredefinitoparagrafo"/>
    <w:rsid w:val="001F3040"/>
  </w:style>
  <w:style w:type="character" w:customStyle="1" w:styleId="IntestazioneCarattere">
    <w:name w:val="Intestazione Carattere"/>
    <w:link w:val="Intestazione"/>
    <w:uiPriority w:val="99"/>
    <w:locked/>
    <w:rsid w:val="00F86EBF"/>
    <w:rPr>
      <w:lang w:eastAsia="zh-CN"/>
    </w:rPr>
  </w:style>
  <w:style w:type="character" w:customStyle="1" w:styleId="PidipaginaCarattere">
    <w:name w:val="Piè di pagina Carattere"/>
    <w:link w:val="Pidipagina"/>
    <w:uiPriority w:val="99"/>
    <w:locked/>
    <w:rsid w:val="002A79D6"/>
    <w:rPr>
      <w:lang w:eastAsia="zh-C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C6832"/>
    <w:rPr>
      <w:b/>
      <w:bCs/>
      <w:kern w:val="3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1E785F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C9195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91950"/>
    <w:rPr>
      <w:lang w:eastAsia="zh-CN"/>
    </w:rPr>
  </w:style>
  <w:style w:type="paragraph" w:customStyle="1" w:styleId="Paragrafoelenco1">
    <w:name w:val="Paragrafo elenco1"/>
    <w:basedOn w:val="Normale"/>
    <w:uiPriority w:val="99"/>
    <w:rsid w:val="00645D75"/>
    <w:pPr>
      <w:suppressAutoHyphens w:val="0"/>
      <w:ind w:left="720"/>
      <w:contextualSpacing/>
    </w:pPr>
    <w:rPr>
      <w:rFonts w:eastAsia="Calibri"/>
      <w:lang w:eastAsia="it-IT"/>
    </w:rPr>
  </w:style>
  <w:style w:type="paragraph" w:customStyle="1" w:styleId="Paragrafoelenco2">
    <w:name w:val="Paragrafo elenco2"/>
    <w:basedOn w:val="Normale"/>
    <w:rsid w:val="004E6E62"/>
    <w:pPr>
      <w:suppressAutoHyphens w:val="0"/>
      <w:ind w:left="720"/>
      <w:contextualSpacing/>
    </w:pPr>
    <w:rPr>
      <w:rFonts w:eastAsia="Calibri"/>
      <w:lang w:eastAsia="it-IT"/>
    </w:rPr>
  </w:style>
  <w:style w:type="paragraph" w:styleId="NormaleWeb">
    <w:name w:val="Normal (Web)"/>
    <w:basedOn w:val="Normale"/>
    <w:uiPriority w:val="99"/>
    <w:rsid w:val="005664A7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tozzi\AppData\Roaming\Microsoft\Templates\Sorbolo%20Mezzani%20-%20SAUT\Carta%20intestata%20SAUT%20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SAUT 5.dot</Template>
  <TotalTime>62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Sorbolo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Bertozzi</dc:creator>
  <cp:keywords/>
  <cp:lastModifiedBy>Franco Orsillo</cp:lastModifiedBy>
  <cp:revision>8</cp:revision>
  <cp:lastPrinted>2022-09-15T07:05:00Z</cp:lastPrinted>
  <dcterms:created xsi:type="dcterms:W3CDTF">2022-09-15T10:48:00Z</dcterms:created>
  <dcterms:modified xsi:type="dcterms:W3CDTF">2022-09-15T11:50:00Z</dcterms:modified>
</cp:coreProperties>
</file>